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37C" w:rsidRDefault="000A537C" w:rsidP="000A537C">
      <w:pPr>
        <w:ind w:left="-709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  <w:r w:rsidRPr="000A537C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 xml:space="preserve">Материал для педагогов для </w:t>
      </w:r>
      <w:r w:rsidR="00AD073A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 xml:space="preserve">ознакомления детей </w:t>
      </w:r>
      <w:r w:rsidRPr="000A537C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 xml:space="preserve">с </w:t>
      </w:r>
      <w:r w:rsidR="00D86577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 xml:space="preserve">творчеством </w:t>
      </w:r>
      <w:r w:rsidRPr="000A537C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 xml:space="preserve">художника Виктора </w:t>
      </w:r>
      <w:r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 xml:space="preserve">Михайловича </w:t>
      </w:r>
      <w:r w:rsidR="008036A5" w:rsidRPr="000A537C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Васнецов</w:t>
      </w:r>
      <w:r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а</w:t>
      </w:r>
    </w:p>
    <w:p w:rsidR="000A537C" w:rsidRDefault="001734A2" w:rsidP="000A537C">
      <w:pPr>
        <w:ind w:left="-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</w:t>
      </w:r>
      <w:r w:rsidR="000A537C" w:rsidRPr="000A53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Подготовила воспитатель </w:t>
      </w:r>
      <w:proofErr w:type="spellStart"/>
      <w:r w:rsidR="000A537C" w:rsidRPr="000A53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Шалина</w:t>
      </w:r>
      <w:proofErr w:type="spellEnd"/>
      <w:r w:rsidR="000A537C" w:rsidRPr="000A53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Л.Н.</w:t>
      </w:r>
    </w:p>
    <w:p w:rsidR="008036A5" w:rsidRDefault="000A537C" w:rsidP="008036A5">
      <w:pPr>
        <w:ind w:left="-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</w:t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68852B00" wp14:editId="55F109CB">
            <wp:extent cx="3095625" cy="4206965"/>
            <wp:effectExtent l="0" t="0" r="0" b="3175"/>
            <wp:docPr id="2" name="Рисунок 2" descr="https://avatars.mds.yandex.net/i?id=3b848f36e31571e9c17b179b98ac83e6_l-534495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3b848f36e31571e9c17b179b98ac83e6_l-534495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038" cy="4204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</w:t>
      </w:r>
    </w:p>
    <w:p w:rsidR="000A537C" w:rsidRPr="001734A2" w:rsidRDefault="000A537C" w:rsidP="001734A2">
      <w:pPr>
        <w:ind w:left="-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34A2">
        <w:rPr>
          <w:rFonts w:ascii="Times New Roman" w:hAnsi="Times New Roman" w:cs="Times New Roman"/>
          <w:sz w:val="28"/>
          <w:szCs w:val="28"/>
          <w:shd w:val="clear" w:color="auto" w:fill="FFFFFF"/>
        </w:rPr>
        <w:t>(3 (15) мая 1848 — 23 июля 1926) — русский живописец, график, архитектор, иллюстратор, сценограф. Один из ключевых фигур в русском искусстве второй половины XIX — начала XX веков.</w:t>
      </w:r>
    </w:p>
    <w:p w:rsidR="00B67DFD" w:rsidRPr="001734A2" w:rsidRDefault="00B67DFD" w:rsidP="001734A2">
      <w:pPr>
        <w:spacing w:after="0"/>
        <w:ind w:left="-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34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 w:rsidR="000A537C" w:rsidRPr="001734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Родился в селе </w:t>
      </w:r>
      <w:proofErr w:type="spellStart"/>
      <w:r w:rsidR="000A537C" w:rsidRPr="001734A2">
        <w:rPr>
          <w:rFonts w:ascii="Times New Roman" w:hAnsi="Times New Roman" w:cs="Times New Roman"/>
          <w:sz w:val="28"/>
          <w:szCs w:val="28"/>
          <w:shd w:val="clear" w:color="auto" w:fill="FFFFFF"/>
        </w:rPr>
        <w:t>Лопьял</w:t>
      </w:r>
      <w:proofErr w:type="spellEnd"/>
      <w:r w:rsidR="000A537C" w:rsidRPr="001734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Вятской губернии (ныне — Кировская область) в семье священника Михаила Васильевича Васнецова. С детства его учили видеть красоту родной земли, ценить духовное богатство русской истории и культуры. </w:t>
      </w:r>
    </w:p>
    <w:p w:rsidR="000A537C" w:rsidRPr="001734A2" w:rsidRDefault="00B67DFD" w:rsidP="001734A2">
      <w:pPr>
        <w:spacing w:after="0"/>
        <w:ind w:left="-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34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 w:rsidR="000A537C" w:rsidRPr="001734A2">
        <w:rPr>
          <w:rFonts w:ascii="Times New Roman" w:hAnsi="Times New Roman" w:cs="Times New Roman"/>
          <w:sz w:val="28"/>
          <w:szCs w:val="28"/>
          <w:shd w:val="clear" w:color="auto" w:fill="FFFFFF"/>
        </w:rPr>
        <w:t>Юность прошла в Вятском духовном училище, а после его окончания — в Вятской духовной семинарии. Там юноша помогал расписывать местный собор, рисовал портреты и жанровые сценки, занимался книжной иллюстрацией. </w:t>
      </w:r>
      <w:hyperlink r:id="rId9" w:tgtFrame="_blank" w:history="1">
        <w:r w:rsidR="000A537C" w:rsidRPr="001734A2">
          <w:rPr>
            <w:rFonts w:ascii="Times New Roman" w:hAnsi="Times New Roman" w:cs="Times New Roman"/>
            <w:sz w:val="28"/>
            <w:szCs w:val="28"/>
          </w:rPr>
          <w:br/>
        </w:r>
      </w:hyperlink>
      <w:r w:rsidRPr="001734A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A537C" w:rsidRPr="001734A2">
        <w:rPr>
          <w:rFonts w:ascii="Times New Roman" w:hAnsi="Times New Roman" w:cs="Times New Roman"/>
          <w:sz w:val="28"/>
          <w:szCs w:val="28"/>
          <w:shd w:val="clear" w:color="auto" w:fill="FFFFFF"/>
        </w:rPr>
        <w:t>В 1867 году Виктор Васнецов получил отцовское благословение, покинул семинарию и отправился в Санкт-Петербург для изучения искусства живописи. Сначала учился в рисовальной школе И. Н. Крамского, а в 1868 году стал слушателем Императорской академии художеств</w:t>
      </w:r>
    </w:p>
    <w:p w:rsidR="00B67DFD" w:rsidRDefault="00B67DFD" w:rsidP="000A537C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A537C" w:rsidRPr="000A537C" w:rsidRDefault="000A537C" w:rsidP="000A537C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3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Фольклорно-исторические сюжеты.</w:t>
      </w:r>
      <w:r w:rsidRPr="000A537C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годами художника всё сильнее влекло к этим сюжетам. Среди известных работ этого периода: </w:t>
      </w:r>
    </w:p>
    <w:p w:rsidR="000A537C" w:rsidRPr="000A537C" w:rsidRDefault="000A537C" w:rsidP="000A537C">
      <w:pPr>
        <w:numPr>
          <w:ilvl w:val="0"/>
          <w:numId w:val="2"/>
        </w:numPr>
        <w:shd w:val="clear" w:color="auto" w:fill="FFFFFF"/>
        <w:spacing w:before="120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«После побоища Игоря </w:t>
      </w:r>
      <w:proofErr w:type="spellStart"/>
      <w:r w:rsidRPr="000A537C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Святославича</w:t>
      </w:r>
      <w:proofErr w:type="spellEnd"/>
      <w:r w:rsidRPr="000A5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половцами» (1880); </w:t>
      </w:r>
    </w:p>
    <w:p w:rsidR="000A537C" w:rsidRPr="000A537C" w:rsidRDefault="000A537C" w:rsidP="000A537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37C">
        <w:rPr>
          <w:rFonts w:ascii="Times New Roman" w:eastAsia="Times New Roman" w:hAnsi="Times New Roman" w:cs="Times New Roman"/>
          <w:sz w:val="28"/>
          <w:szCs w:val="28"/>
          <w:lang w:eastAsia="ru-RU"/>
        </w:rPr>
        <w:t>«Витязь на распутье» (1882); </w:t>
      </w:r>
    </w:p>
    <w:p w:rsidR="000A537C" w:rsidRPr="000A537C" w:rsidRDefault="000A537C" w:rsidP="000A537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37C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«Ковёр-самолёт» (1880); </w:t>
      </w:r>
    </w:p>
    <w:p w:rsidR="000A537C" w:rsidRPr="000A537C" w:rsidRDefault="000A537C" w:rsidP="000A537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37C">
        <w:rPr>
          <w:rFonts w:ascii="Times New Roman" w:eastAsia="Times New Roman" w:hAnsi="Times New Roman" w:cs="Times New Roman"/>
          <w:sz w:val="28"/>
          <w:szCs w:val="28"/>
          <w:lang w:eastAsia="ru-RU"/>
        </w:rPr>
        <w:t>«Алёнушка» (1881); </w:t>
      </w:r>
    </w:p>
    <w:p w:rsidR="000A537C" w:rsidRPr="000A537C" w:rsidRDefault="000A537C" w:rsidP="000A537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37C">
        <w:rPr>
          <w:rFonts w:ascii="Times New Roman" w:eastAsia="Times New Roman" w:hAnsi="Times New Roman" w:cs="Times New Roman"/>
          <w:sz w:val="28"/>
          <w:szCs w:val="28"/>
          <w:lang w:eastAsia="ru-RU"/>
        </w:rPr>
        <w:t>«Иван Царевич на Сером волке» (1889); </w:t>
      </w:r>
    </w:p>
    <w:p w:rsidR="000A537C" w:rsidRPr="000A537C" w:rsidRDefault="000A537C" w:rsidP="000A537C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537C">
        <w:rPr>
          <w:rFonts w:ascii="Times New Roman" w:eastAsia="Times New Roman" w:hAnsi="Times New Roman" w:cs="Times New Roman"/>
          <w:sz w:val="28"/>
          <w:szCs w:val="28"/>
          <w:lang w:eastAsia="ru-RU"/>
        </w:rPr>
        <w:t>«Богатыри» (1881–1898) — одно из самых известных полотен, над которым художник работал около 25 лет. </w:t>
      </w:r>
      <w:hyperlink r:id="rId10" w:tgtFrame="_blank" w:history="1">
        <w:r w:rsidRPr="000A537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history.ru</w:t>
        </w:r>
      </w:hyperlink>
      <w:hyperlink r:id="rId11" w:tgtFrame="_blank" w:history="1">
        <w:r w:rsidRPr="000A537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bigenc.ru</w:t>
        </w:r>
      </w:hyperlink>
    </w:p>
    <w:p w:rsidR="000A537C" w:rsidRDefault="000A537C" w:rsidP="00B51D26">
      <w:pPr>
        <w:ind w:left="-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A537C" w:rsidRPr="00573C19" w:rsidRDefault="00B67DFD" w:rsidP="00B67DFD">
      <w:pPr>
        <w:ind w:left="-709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573C19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        </w:t>
      </w:r>
      <w:r w:rsidR="00573C19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              </w:t>
      </w:r>
      <w:r w:rsidR="00D86577" w:rsidRPr="00573C19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Самые известные картины</w:t>
      </w:r>
      <w:r w:rsidRPr="00573C19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 художника</w:t>
      </w:r>
    </w:p>
    <w:p w:rsidR="000B6F54" w:rsidRDefault="000B6F54" w:rsidP="000B6F54">
      <w:pPr>
        <w:rPr>
          <w:rFonts w:ascii="Arial" w:hAnsi="Arial" w:cs="Arial"/>
          <w:color w:val="202122"/>
          <w:shd w:val="clear" w:color="auto" w:fill="FFFFFF"/>
        </w:rPr>
      </w:pPr>
      <w:r w:rsidRPr="00643A63">
        <w:rPr>
          <w:rFonts w:ascii="Arial" w:hAnsi="Arial" w:cs="Arial"/>
          <w:color w:val="202122"/>
          <w:shd w:val="clear" w:color="auto" w:fill="FFFFFF"/>
        </w:rPr>
        <w:t>.</w:t>
      </w:r>
      <w:r>
        <w:rPr>
          <w:rFonts w:ascii="Arial" w:hAnsi="Arial" w:cs="Arial"/>
          <w:color w:val="202122"/>
          <w:shd w:val="clear" w:color="auto" w:fill="FFFFFF"/>
        </w:rPr>
        <w:t xml:space="preserve">                            </w:t>
      </w:r>
    </w:p>
    <w:p w:rsidR="000B6F54" w:rsidRDefault="000B6F54" w:rsidP="000B6F54">
      <w:pPr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202122"/>
          <w:shd w:val="clear" w:color="auto" w:fill="FFFFFF"/>
        </w:rPr>
        <w:t xml:space="preserve">                     </w:t>
      </w:r>
      <w:r w:rsidRPr="001734A2"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FFFFF"/>
        </w:rPr>
        <w:t>Виктор Васнецов  «Ковер – самолет»</w:t>
      </w:r>
      <w:r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FFFFF"/>
        </w:rPr>
        <w:t xml:space="preserve"> (1880 г.)</w:t>
      </w:r>
    </w:p>
    <w:p w:rsidR="000B6F54" w:rsidRDefault="000B6F54" w:rsidP="00B67DFD">
      <w:pPr>
        <w:ind w:left="-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6BBF4B52">
            <wp:extent cx="5937885" cy="3267710"/>
            <wp:effectExtent l="0" t="0" r="5715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26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6F54" w:rsidRPr="000B6F54" w:rsidRDefault="000B6F54" w:rsidP="000B6F54">
      <w:pPr>
        <w:shd w:val="clear" w:color="auto" w:fill="FFFFFF"/>
        <w:spacing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6F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Нижегородский государственный художественный музей</w:t>
      </w:r>
    </w:p>
    <w:p w:rsidR="000B6F54" w:rsidRPr="000B6F54" w:rsidRDefault="000B6F54" w:rsidP="000B6F54">
      <w:pPr>
        <w:shd w:val="clear" w:color="auto" w:fill="FFFFFF"/>
        <w:spacing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6F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</w:t>
      </w:r>
    </w:p>
    <w:p w:rsidR="000B6F54" w:rsidRPr="000B6F54" w:rsidRDefault="000B6F54" w:rsidP="000B6F54">
      <w:pPr>
        <w:shd w:val="clear" w:color="auto" w:fill="FFFFFF"/>
        <w:spacing w:before="12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F5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из первых работ Васнецова, в которой он обратился к сказочной тематике, принесшей ему всенародную любовь и всемирную славу. Картина задумана Васнецовым вместе с меценатом </w:t>
      </w:r>
      <w:hyperlink r:id="rId13" w:tooltip="Мамонтов, Савва Иванович" w:history="1">
        <w:r w:rsidRPr="000B6F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Саввой Мамонтовым</w:t>
        </w:r>
      </w:hyperlink>
      <w:r w:rsidRPr="000B6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Мамонтов обратился к художнику за написанием картины для украшения кабинета правления, который занимался строительством железной дороги. По мнению Васнецова, картина должна была выражать победу и движение, а также величие русских традиций. Несмотря на то, что картина получилась </w:t>
      </w:r>
      <w:r w:rsidRPr="000B6F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превосходной и сегодня считается настоящим шедевром русской живописи, правление железной дороги отказалось принимать работу из-за излишней сказочности мотива.</w:t>
      </w:r>
    </w:p>
    <w:p w:rsidR="000B6F54" w:rsidRPr="000B6F54" w:rsidRDefault="000B6F54" w:rsidP="000B6F54">
      <w:pPr>
        <w:shd w:val="clear" w:color="auto" w:fill="FFFFFF"/>
        <w:spacing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B6F5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Сюжет</w:t>
      </w:r>
    </w:p>
    <w:p w:rsidR="000B6F54" w:rsidRPr="000B6F54" w:rsidRDefault="000B6F54" w:rsidP="000B6F54">
      <w:pPr>
        <w:shd w:val="clear" w:color="auto" w:fill="FFFFFF"/>
        <w:spacing w:before="12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F54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 картины рассказывает историю Ивана Царевича, который в одной из русских сказок отправляется за </w:t>
      </w:r>
      <w:hyperlink r:id="rId14" w:tooltip="Жар-птица" w:history="1">
        <w:r w:rsidRPr="000B6F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Жар-птицей</w:t>
        </w:r>
      </w:hyperlink>
      <w:r w:rsidRPr="000B6F54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повадилась воровать яблоки в царском саду. Здесь Иван Царевич возвращается с победой. Рядом с ним находится большая клетка, в которой сидит пойманная Жар-птица. Летающий ковёр Ивану Царевичу подарила Баба-Яга. Иван-Царевич с Жар-птицей на разноцветном ковре представляют собой центральный сюжет, который ярко отличается от унылого пейзажа вокруг. Раннее утро и первые сполохи нового дня символизируют окончание тяжёлых скитаний Ивана и вызывают у зрителя яркие, светлые и положительные эмоции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0B6F54" w:rsidRDefault="000B6F54" w:rsidP="000B6F54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0B6F54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«Ковер - самолет». </w:t>
      </w:r>
      <w:hyperlink r:id="rId15" w:history="1">
        <w:r w:rsidRPr="000B6F54">
          <w:rPr>
            <w:rFonts w:ascii="Times New Roman" w:eastAsia="Times New Roman" w:hAnsi="Times New Roman" w:cs="Times New Roman"/>
            <w:b/>
            <w:bCs/>
            <w:iCs/>
            <w:sz w:val="32"/>
            <w:szCs w:val="32"/>
            <w:lang w:eastAsia="ru-RU"/>
          </w:rPr>
          <w:t xml:space="preserve">Елена Казанцева </w:t>
        </w:r>
        <w:r>
          <w:rPr>
            <w:rFonts w:ascii="Times New Roman" w:eastAsia="Times New Roman" w:hAnsi="Times New Roman" w:cs="Times New Roman"/>
            <w:b/>
            <w:bCs/>
            <w:iCs/>
            <w:sz w:val="32"/>
            <w:szCs w:val="32"/>
            <w:lang w:eastAsia="ru-RU"/>
          </w:rPr>
          <w:t xml:space="preserve">                     </w:t>
        </w:r>
      </w:hyperlink>
      <w:r w:rsidRPr="000B6F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Диковинной птицей края распростер,</w:t>
      </w:r>
      <w:r w:rsidRPr="000B6F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proofErr w:type="spellStart"/>
      <w:r w:rsidRPr="000B6F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ПарИт</w:t>
      </w:r>
      <w:proofErr w:type="spellEnd"/>
      <w:r w:rsidRPr="000B6F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над простором волшебный ковер!</w:t>
      </w:r>
      <w:r w:rsidRPr="000B6F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Царевич на нем очень крепко </w:t>
      </w:r>
      <w:proofErr w:type="spellStart"/>
      <w:r w:rsidRPr="000B6F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стоИт</w:t>
      </w:r>
      <w:proofErr w:type="spellEnd"/>
      <w:r w:rsidRPr="000B6F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Pr="000B6F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А в клетке Жар-птица, как солнце, горит.</w:t>
      </w:r>
      <w:r w:rsidRPr="000B6F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B6F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Внизу проплывают река и леса,</w:t>
      </w:r>
      <w:r w:rsidRPr="000B6F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Туманом покрыты, уже небеса</w:t>
      </w:r>
      <w:proofErr w:type="gramStart"/>
      <w:r w:rsidRPr="000B6F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</w:t>
      </w:r>
      <w:proofErr w:type="gramEnd"/>
      <w:r w:rsidRPr="000B6F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емнеют, вдали показалась луна,</w:t>
      </w:r>
      <w:r w:rsidRPr="000B6F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Но птица ее затмевает. Она</w:t>
      </w:r>
      <w:proofErr w:type="gramStart"/>
      <w:r w:rsidRPr="000B6F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B6F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О</w:t>
      </w:r>
      <w:proofErr w:type="gramEnd"/>
      <w:r w:rsidRPr="000B6F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дна освещает картину. Ковер</w:t>
      </w:r>
      <w:proofErr w:type="gramStart"/>
      <w:r w:rsidRPr="000B6F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</w:t>
      </w:r>
      <w:proofErr w:type="gramEnd"/>
      <w:r w:rsidRPr="000B6F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риковывает, несомненно, наш взор.</w:t>
      </w:r>
      <w:r w:rsidRPr="000B6F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Мечта человека в нем воплощена -</w:t>
      </w:r>
      <w:r w:rsidRPr="000B6F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Свобода полета, как птице, дана.</w:t>
      </w:r>
      <w:r w:rsidRPr="000B6F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B6F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Иван - собирательный образ, герой,</w:t>
      </w:r>
      <w:r w:rsidRPr="000B6F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Готов рисковать он своей головой.</w:t>
      </w:r>
      <w:r w:rsidRPr="000B6F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нету сомнений ни капли у нас,</w:t>
      </w:r>
      <w:r w:rsidRPr="000B6F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Что выдержать все испытанья </w:t>
      </w:r>
      <w:proofErr w:type="gramStart"/>
      <w:r w:rsidRPr="000B6F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горазд</w:t>
      </w:r>
      <w:proofErr w:type="gramEnd"/>
      <w:r w:rsidRPr="000B6F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Pr="000B6F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B6F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Взлететь и увидеть свой сказочный мир! -</w:t>
      </w:r>
      <w:r w:rsidRPr="000B6F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Стремле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нье к тому Васнецов подарил.*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16" w:history="1">
        <w:r w:rsidRPr="000B6F54">
          <w:rPr>
            <w:rStyle w:val="a4"/>
            <w:rFonts w:ascii="Times New Roman" w:eastAsia="Times New Roman" w:hAnsi="Times New Roman" w:cs="Times New Roman"/>
            <w:bCs/>
            <w:sz w:val="32"/>
            <w:szCs w:val="32"/>
            <w:lang w:eastAsia="ru-RU"/>
          </w:rPr>
          <w:t>https://stihi.ru/2015/12/13/6522</w:t>
        </w:r>
      </w:hyperlink>
      <w:r w:rsidRPr="000B6F54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</w:t>
      </w:r>
    </w:p>
    <w:p w:rsidR="00D86577" w:rsidRPr="000B6F54" w:rsidRDefault="00D86577" w:rsidP="000B6F54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865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«Ковер</w:t>
      </w:r>
      <w:r w:rsidR="00573C1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D865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- самолет»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</w:t>
      </w:r>
      <w:r w:rsidRPr="00D865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Иван </w:t>
      </w:r>
      <w:proofErr w:type="spellStart"/>
      <w:r w:rsidRPr="00D865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Есаулков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)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7"/>
        <w:gridCol w:w="4798"/>
      </w:tblGrid>
      <w:tr w:rsidR="002A059B" w:rsidRPr="002A059B" w:rsidTr="00B541F8">
        <w:tc>
          <w:tcPr>
            <w:tcW w:w="2500" w:type="pct"/>
            <w:tcBorders>
              <w:bottom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541F8" w:rsidRDefault="00B541F8" w:rsidP="002A0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2A059B" w:rsidRPr="002A059B" w:rsidRDefault="002A059B" w:rsidP="002A0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A05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Волшебный ковёр, как громадная птица,</w:t>
            </w:r>
            <w:r w:rsidRPr="002A05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По небу ночному в грядущее мчится.</w:t>
            </w:r>
            <w:r w:rsidRPr="002A05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Как будто бы крылья он врозь распростёр,</w:t>
            </w:r>
            <w:r w:rsidRPr="002A05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Летит, рассекая воздушный простор...</w:t>
            </w:r>
            <w:r w:rsidRPr="002A05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2A05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Мы с детства мечтали об этом полёте</w:t>
            </w:r>
            <w:proofErr w:type="gramStart"/>
            <w:r w:rsidRPr="002A05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К</w:t>
            </w:r>
            <w:proofErr w:type="gramEnd"/>
            <w:r w:rsidRPr="002A05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уда-нибудь вдаль на ковре-самолёте.</w:t>
            </w:r>
            <w:r w:rsidRPr="002A05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Быть может, то сказка? Быть может, то сон?..</w:t>
            </w:r>
            <w:r w:rsidRPr="002A05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В картине Иванушка изображён,</w:t>
            </w:r>
            <w:r w:rsidRPr="002A05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2A05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И держит фонарь он с пленённой Жар-птицей.</w:t>
            </w:r>
            <w:r w:rsidRPr="002A05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 xml:space="preserve">Ковёр же стремительно </w:t>
            </w:r>
            <w:proofErr w:type="spellStart"/>
            <w:r w:rsidRPr="002A05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</w:t>
            </w:r>
            <w:proofErr w:type="spellEnd"/>
            <w:r w:rsidRPr="002A05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небу мчится.</w:t>
            </w:r>
            <w:r w:rsidRPr="002A05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Жар-птица собою затмила луну.</w:t>
            </w:r>
            <w:r w:rsidRPr="002A05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Земля постепенно отходит ко сну.</w:t>
            </w:r>
            <w:r w:rsidRPr="002A05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2A05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И лёгкий туман, и кустов отраженье</w:t>
            </w:r>
            <w:proofErr w:type="gramStart"/>
            <w:r w:rsidRPr="002A05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В</w:t>
            </w:r>
            <w:proofErr w:type="gramEnd"/>
            <w:r w:rsidRPr="002A05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реке подчеркнуть могут это движенье.</w:t>
            </w:r>
            <w:r w:rsidRPr="002A05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Далёко все видно. Земля уже спит.</w:t>
            </w:r>
            <w:r w:rsidRPr="002A05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Волшебный ковёр всё летит и летит...</w:t>
            </w:r>
          </w:p>
          <w:p w:rsidR="002A059B" w:rsidRPr="002A059B" w:rsidRDefault="002A059B" w:rsidP="002A0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500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059B" w:rsidRPr="002A059B" w:rsidRDefault="002A059B" w:rsidP="002A0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A05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 кажется, зритель мой, будто мы сами</w:t>
            </w:r>
            <w:proofErr w:type="gramStart"/>
            <w:r w:rsidRPr="002A05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Л</w:t>
            </w:r>
            <w:proofErr w:type="gramEnd"/>
            <w:r w:rsidRPr="002A05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етим над морями, летим над лесами,</w:t>
            </w:r>
            <w:r w:rsidRPr="002A05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Над необозримым простором земли,</w:t>
            </w:r>
            <w:r w:rsidRPr="002A05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Который теряется где-то вдали...</w:t>
            </w:r>
            <w:r w:rsidRPr="002A05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2A05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Земля постепенно сквозь мглу проступает.</w:t>
            </w:r>
            <w:r w:rsidRPr="002A05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А клетка с Жар-птицею ярко сияет,</w:t>
            </w:r>
            <w:r w:rsidRPr="002A05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И этот таинственный сказочный свет</w:t>
            </w:r>
            <w:proofErr w:type="gramStart"/>
            <w:r w:rsidRPr="002A05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Р</w:t>
            </w:r>
            <w:proofErr w:type="gramEnd"/>
            <w:r w:rsidRPr="002A05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ассеял туман и приблизил рассвет.</w:t>
            </w:r>
            <w:r w:rsidRPr="002A05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2A05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И совы не могут ковра-самолёта</w:t>
            </w:r>
            <w:proofErr w:type="gramStart"/>
            <w:r w:rsidRPr="002A05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Д</w:t>
            </w:r>
            <w:proofErr w:type="gramEnd"/>
            <w:r w:rsidRPr="002A05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остичь, – высота не доступна полёта.</w:t>
            </w:r>
            <w:r w:rsidRPr="002A05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Снижаются совы, летят они прочь,</w:t>
            </w:r>
            <w:r w:rsidRPr="002A05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Подальше от света, в глубокую ночь...</w:t>
            </w:r>
            <w:r w:rsidRPr="002A05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2A05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Я думаю, вы согласитесь со мною:</w:t>
            </w:r>
            <w:r w:rsidRPr="002A05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В картине всё русское, наше, родное!</w:t>
            </w:r>
            <w:r w:rsidRPr="002A05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proofErr w:type="gramStart"/>
            <w:r w:rsidRPr="002A05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Незнающий</w:t>
            </w:r>
            <w:proofErr w:type="gramEnd"/>
            <w:r w:rsidRPr="002A05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сможет понять и без слов:</w:t>
            </w:r>
            <w:r w:rsidRPr="002A05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Так мог написать лишь один Васнецов!</w:t>
            </w:r>
          </w:p>
        </w:tc>
      </w:tr>
    </w:tbl>
    <w:p w:rsidR="002A059B" w:rsidRPr="002A059B" w:rsidRDefault="002A059B" w:rsidP="00D865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6F54" w:rsidRPr="002A059B" w:rsidRDefault="00B57EDB" w:rsidP="00B541F8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hyperlink r:id="rId17" w:history="1">
        <w:r w:rsidR="002A059B" w:rsidRPr="00991D8F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https://www.liveinternet.ru/users/5144129/post511111054/</w:t>
        </w:r>
      </w:hyperlink>
      <w:r w:rsidR="002A05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573C19" w:rsidRDefault="00573C19" w:rsidP="00573C19">
      <w:pPr>
        <w:ind w:left="-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</w:t>
      </w:r>
    </w:p>
    <w:p w:rsidR="00B541F8" w:rsidRPr="00573C19" w:rsidRDefault="00573C19" w:rsidP="00573C19">
      <w:pPr>
        <w:ind w:left="-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</w:t>
      </w:r>
      <w:r w:rsidR="00B541F8" w:rsidRPr="00B541F8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«Ковер-самолет» (Андрей Усачев)</w:t>
      </w:r>
    </w:p>
    <w:p w:rsidR="00B541F8" w:rsidRPr="00B541F8" w:rsidRDefault="00B541F8" w:rsidP="00B541F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41F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Ковер-самолет летал в вышине</w:t>
      </w:r>
      <w:proofErr w:type="gramStart"/>
      <w:r w:rsidRPr="00B541F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541F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</w:t>
      </w:r>
      <w:proofErr w:type="gramEnd"/>
      <w:r w:rsidRPr="00B541F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ад лесом, горами, полями...</w:t>
      </w:r>
      <w:r w:rsidRPr="00B541F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541F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Теперь он в гостиной висит на стене,</w:t>
      </w:r>
      <w:r w:rsidRPr="00B541F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541F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Прибитый большими гвоздями.</w:t>
      </w:r>
    </w:p>
    <w:p w:rsidR="00B541F8" w:rsidRPr="00B541F8" w:rsidRDefault="00B541F8" w:rsidP="00B54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541F8" w:rsidRPr="00B541F8" w:rsidRDefault="00B541F8" w:rsidP="00B541F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41F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 соседней квартире лежит его брат,</w:t>
      </w:r>
      <w:r w:rsidRPr="00B541F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541F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Возивший к царевне Ивана.</w:t>
      </w:r>
      <w:r w:rsidRPr="00B541F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541F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Но к полу прижал его крепко сервант</w:t>
      </w:r>
      <w:proofErr w:type="gramStart"/>
      <w:r w:rsidRPr="00B541F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541F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И</w:t>
      </w:r>
      <w:proofErr w:type="gramEnd"/>
      <w:r w:rsidRPr="00B541F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три здоровенных дивана.</w:t>
      </w:r>
    </w:p>
    <w:p w:rsidR="00B541F8" w:rsidRPr="00B541F8" w:rsidRDefault="00B541F8" w:rsidP="00B54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541F8" w:rsidRPr="00B541F8" w:rsidRDefault="00B541F8" w:rsidP="00B541F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41F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Покинуть бы тесные клетки квартир</w:t>
      </w:r>
      <w:proofErr w:type="gramStart"/>
      <w:r w:rsidRPr="00B541F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541F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И</w:t>
      </w:r>
      <w:proofErr w:type="gramEnd"/>
      <w:r w:rsidRPr="00B541F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вновь оказаться на воле,</w:t>
      </w:r>
      <w:r w:rsidRPr="00B541F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541F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Чтоб снова увидеть тот сказочный мир,</w:t>
      </w:r>
      <w:r w:rsidRPr="00B541F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541F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Где нету ни пыли ни моли.</w:t>
      </w:r>
    </w:p>
    <w:p w:rsidR="00B541F8" w:rsidRPr="00B541F8" w:rsidRDefault="00B541F8" w:rsidP="00B54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541F8" w:rsidRDefault="00B541F8" w:rsidP="00B541F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B541F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Ковры вспоминают минувшие дни,</w:t>
      </w:r>
      <w:r w:rsidRPr="00B541F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541F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Когда, соревнуясь с орлами,</w:t>
      </w:r>
      <w:r w:rsidRPr="00B541F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541F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Легко над землей проносились они,</w:t>
      </w:r>
      <w:r w:rsidRPr="00B541F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541F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Махая большими крылами.</w:t>
      </w:r>
    </w:p>
    <w:p w:rsidR="00B541F8" w:rsidRPr="00B541F8" w:rsidRDefault="00B541F8" w:rsidP="00B541F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541F8" w:rsidRPr="00B541F8" w:rsidRDefault="00B57EDB" w:rsidP="00B541F8">
      <w:pPr>
        <w:rPr>
          <w:rFonts w:ascii="Times New Roman" w:hAnsi="Times New Roman" w:cs="Times New Roman"/>
          <w:sz w:val="32"/>
          <w:szCs w:val="32"/>
        </w:rPr>
      </w:pPr>
      <w:hyperlink r:id="rId18" w:history="1">
        <w:r w:rsidR="00B541F8" w:rsidRPr="00991D8F">
          <w:rPr>
            <w:rStyle w:val="a4"/>
            <w:rFonts w:ascii="Times New Roman" w:hAnsi="Times New Roman" w:cs="Times New Roman"/>
            <w:sz w:val="32"/>
            <w:szCs w:val="32"/>
          </w:rPr>
          <w:t>https://vk.com/wall-70092673_2926</w:t>
        </w:r>
      </w:hyperlink>
      <w:r w:rsidR="00B541F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541F8" w:rsidRDefault="00B541F8" w:rsidP="00B51D26">
      <w:pPr>
        <w:ind w:left="-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41F8" w:rsidRDefault="00B541F8" w:rsidP="00B51D26">
      <w:pPr>
        <w:ind w:left="-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</w:t>
      </w:r>
    </w:p>
    <w:p w:rsidR="00B541F8" w:rsidRDefault="00B541F8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B51D26" w:rsidRPr="00947646" w:rsidRDefault="00573C19" w:rsidP="00573C19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</w:t>
      </w:r>
      <w:r w:rsidR="00947646" w:rsidRPr="009476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Виктор Васнецов  </w:t>
      </w:r>
      <w:r w:rsidR="008036A5" w:rsidRPr="009476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«Аленушка» (1881 г.)</w:t>
      </w:r>
    </w:p>
    <w:p w:rsidR="00947646" w:rsidRDefault="00573C19" w:rsidP="008036A5">
      <w:pPr>
        <w:ind w:left="-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</w:t>
      </w:r>
      <w:r w:rsidR="0094764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9476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59B32B">
            <wp:extent cx="3853665" cy="54768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665" cy="547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3C19" w:rsidRDefault="00573C19" w:rsidP="00E01360">
      <w:pPr>
        <w:spacing w:after="0" w:line="240" w:lineRule="auto"/>
        <w:ind w:left="156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B51D26" w:rsidRPr="00B541F8" w:rsidRDefault="00B51D26" w:rsidP="00E01360">
      <w:pPr>
        <w:spacing w:after="0" w:line="240" w:lineRule="auto"/>
        <w:ind w:left="15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41F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Андрей Усачёв</w:t>
      </w:r>
      <w:r w:rsidRPr="00B541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541F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«Алёнушка»</w:t>
      </w:r>
    </w:p>
    <w:p w:rsidR="00B51D26" w:rsidRPr="00B541F8" w:rsidRDefault="00B51D26" w:rsidP="00E01360">
      <w:pPr>
        <w:shd w:val="clear" w:color="auto" w:fill="FFFFFF"/>
        <w:spacing w:after="0" w:line="240" w:lineRule="auto"/>
        <w:ind w:left="15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51D26" w:rsidRPr="001734A2" w:rsidRDefault="00B51D26" w:rsidP="00E01360">
      <w:pPr>
        <w:ind w:left="1560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1734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Закатилось в чаще солнышко,</w:t>
      </w:r>
      <w:r w:rsidRPr="001734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734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Хмурый лес вокруг стеной.</w:t>
      </w:r>
      <w:r w:rsidRPr="001734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734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Пригорюнилась Алёнушка,</w:t>
      </w:r>
      <w:r w:rsidRPr="001734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734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Как теперь ей жить одной?</w:t>
      </w:r>
      <w:r w:rsidRPr="001734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proofErr w:type="gramStart"/>
      <w:r w:rsidRPr="001734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Нету</w:t>
      </w:r>
      <w:proofErr w:type="gramEnd"/>
      <w:r w:rsidRPr="001734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с ней ни милой матушки,</w:t>
      </w:r>
      <w:r w:rsidRPr="001734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734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Ни родимого отца.</w:t>
      </w:r>
      <w:r w:rsidRPr="001734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734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Слёзы капают на камушки</w:t>
      </w:r>
      <w:proofErr w:type="gramStart"/>
      <w:r w:rsidRPr="001734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734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</w:t>
      </w:r>
      <w:proofErr w:type="gramEnd"/>
      <w:r w:rsidRPr="001734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лесного озерца.</w:t>
      </w:r>
      <w:r w:rsidRPr="001734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734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Кто развеет думы горькие,</w:t>
      </w:r>
      <w:r w:rsidRPr="001734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734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Кто поможет ей в беде?</w:t>
      </w:r>
      <w:r w:rsidRPr="001734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734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Лишь камыш один с осокою</w:t>
      </w:r>
      <w:proofErr w:type="gramStart"/>
      <w:r w:rsidRPr="001734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734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</w:t>
      </w:r>
      <w:proofErr w:type="gramEnd"/>
      <w:r w:rsidRPr="001734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тражаются в воде.</w:t>
      </w:r>
      <w:r w:rsidRPr="001734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734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 родимая сторонушка</w:t>
      </w:r>
      <w:proofErr w:type="gramStart"/>
      <w:r w:rsidRPr="001734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734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</w:t>
      </w:r>
      <w:proofErr w:type="gramEnd"/>
      <w:r w:rsidRPr="001734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сё печальней и грустней.</w:t>
      </w:r>
      <w:r w:rsidRPr="001734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734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Жаль не ведает Алёнушка,</w:t>
      </w:r>
      <w:r w:rsidRPr="001734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734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Что случится дальше с ней.</w:t>
      </w:r>
      <w:r w:rsidRPr="001734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734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Повстречает счастье девица</w:t>
      </w:r>
      <w:proofErr w:type="gramStart"/>
      <w:r w:rsidRPr="001734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734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</w:t>
      </w:r>
      <w:proofErr w:type="gramEnd"/>
      <w:r w:rsidRPr="001734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любовь свою найдёт,</w:t>
      </w:r>
      <w:r w:rsidRPr="001734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734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Ах, как весело надеяться,</w:t>
      </w:r>
      <w:r w:rsidRPr="001734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734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Зная сказку наперёд.</w:t>
      </w:r>
    </w:p>
    <w:p w:rsidR="008036A5" w:rsidRDefault="00B57EDB" w:rsidP="00E01360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hyperlink r:id="rId20" w:history="1">
        <w:r w:rsidR="000B6F54" w:rsidRPr="00991D8F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https://web.archive.org/web/20230317191404/https://rustih.ru/andrej-usachev-alyonushka/</w:t>
        </w:r>
      </w:hyperlink>
      <w:r w:rsidR="008036A5" w:rsidRPr="006262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1734A2" w:rsidRPr="001734A2" w:rsidRDefault="006262AE" w:rsidP="001734A2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3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Васнецов долго вынашивал замысел «Аленушки» и однажды у пруда в усадьбе Абрамцево случайно увидел </w:t>
      </w:r>
      <w:proofErr w:type="gramStart"/>
      <w:r w:rsidRPr="001734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простоволосую</w:t>
      </w:r>
      <w:proofErr w:type="gramEnd"/>
      <w:r w:rsidRPr="00173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крестьянку, тогда сформировался сюжет картины, от которой</w:t>
      </w:r>
      <w:r w:rsidR="00E01360" w:rsidRPr="00173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73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словам самого автора «особым русским духом веяло».</w:t>
      </w:r>
    </w:p>
    <w:p w:rsidR="006262AE" w:rsidRPr="001734A2" w:rsidRDefault="006262AE" w:rsidP="001734A2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34A2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Сам Васнецов так отзывался о своей картине:</w:t>
      </w:r>
      <w:r w:rsidRPr="001734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«Алёнушка» как будто давно жила в моей голове, но реально я увидел её в Ахтырке, когда встретил одну </w:t>
      </w:r>
      <w:proofErr w:type="gramStart"/>
      <w:r w:rsidRPr="001734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простоволосую</w:t>
      </w:r>
      <w:proofErr w:type="gramEnd"/>
      <w:r w:rsidRPr="001734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девушку, поразившую моё воображение. Столько тоски, одиночества и чисто русской печали было в её глазах</w:t>
      </w:r>
      <w:proofErr w:type="gramStart"/>
      <w:r w:rsidRPr="001734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 К</w:t>
      </w:r>
      <w:proofErr w:type="gramEnd"/>
      <w:r w:rsidRPr="001734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аким-то особым русским духом веяло от неё».</w:t>
      </w:r>
    </w:p>
    <w:p w:rsidR="00D86577" w:rsidRDefault="00E163DE" w:rsidP="001734A2">
      <w:pPr>
        <w:spacing w:before="12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4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«Алёнушка»</w:t>
      </w:r>
      <w:r w:rsidRPr="001734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73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(устаревшее название «Дурочка Алёнушка»</w:t>
      </w:r>
      <w:r w:rsidRPr="001734A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)</w:t>
      </w:r>
      <w:r w:rsidRPr="00173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163DE" w:rsidRPr="001734A2" w:rsidRDefault="00E163DE" w:rsidP="001734A2">
      <w:pPr>
        <w:spacing w:before="12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Картина  хранится </w:t>
      </w:r>
      <w:r w:rsidRPr="001734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 </w:t>
      </w:r>
      <w:hyperlink r:id="rId21" w:history="1">
        <w:r w:rsidRPr="001734A2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Государственной Третьяковской галерее</w:t>
        </w:r>
      </w:hyperlink>
      <w:r w:rsidRPr="001734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63DE" w:rsidRDefault="00E163DE" w:rsidP="006262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</w:pPr>
    </w:p>
    <w:p w:rsidR="001734A2" w:rsidRDefault="001734A2" w:rsidP="006262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</w:pPr>
    </w:p>
    <w:p w:rsidR="00B541F8" w:rsidRDefault="001734A2" w:rsidP="006262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  <w:t xml:space="preserve">      </w:t>
      </w:r>
      <w:r w:rsidR="00626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B541F8" w:rsidRDefault="00B541F8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B541F8" w:rsidRDefault="00B541F8" w:rsidP="006262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62AE" w:rsidRPr="006262AE" w:rsidRDefault="00D86577" w:rsidP="006262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6262AE" w:rsidRPr="00626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Виктор Васнецов. «Иван-царевич на Сером волке» (1889 г.)</w:t>
      </w:r>
    </w:p>
    <w:p w:rsidR="006262AE" w:rsidRPr="00C520A9" w:rsidRDefault="006262AE" w:rsidP="006262AE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0A8C217E">
            <wp:extent cx="4318000" cy="582930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0" cy="582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7DFD" w:rsidRPr="001734A2" w:rsidRDefault="006262AE" w:rsidP="001734A2">
      <w:pPr>
        <w:shd w:val="clear" w:color="auto" w:fill="FFFFFF"/>
        <w:spacing w:after="0"/>
        <w:jc w:val="both"/>
        <w:rPr>
          <w:rFonts w:ascii="Calibri" w:eastAsia="Times New Roman" w:hAnsi="Calibri" w:cs="Calibri"/>
          <w:lang w:eastAsia="ru-RU"/>
        </w:rPr>
      </w:pPr>
      <w:r w:rsidRPr="001734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картине  художник изобразил волшебный мир сказки. В центре сюжета - Иван Царевич и Елена Прекрасная на сером волке мчатся через темный, угрюмый лес. Хоть и видны просветы синего неба, но в целом картина выполнена в мрачных красках. Впереди картины мы видим красивые цветущие кусты. Художник решил изобразить Ивана-царевича в лучах света, что придает герою характер и раскрывает его с положительной стороны.</w:t>
      </w:r>
    </w:p>
    <w:p w:rsidR="006262AE" w:rsidRPr="001734A2" w:rsidRDefault="006262AE" w:rsidP="001734A2">
      <w:pPr>
        <w:shd w:val="clear" w:color="auto" w:fill="FFFFFF"/>
        <w:spacing w:after="0"/>
        <w:jc w:val="both"/>
        <w:rPr>
          <w:rFonts w:ascii="Calibri" w:eastAsia="Times New Roman" w:hAnsi="Calibri" w:cs="Calibri"/>
          <w:lang w:eastAsia="ru-RU"/>
        </w:rPr>
      </w:pPr>
      <w:r w:rsidRPr="001734A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образа царевны Васнецов использовал написанные в 1883—1884 годах портреты Натальи Анатольевны и Татьяны Анатольевны Мамонтовых — кузин «</w:t>
      </w:r>
      <w:hyperlink r:id="rId23" w:tooltip="Девочка с персиками" w:history="1">
        <w:r w:rsidRPr="001734A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Девочки с персиками</w:t>
        </w:r>
      </w:hyperlink>
      <w:r w:rsidRPr="001734A2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proofErr w:type="spellStart"/>
      <w:r w:rsidRPr="001734A2">
        <w:rPr>
          <w:rFonts w:ascii="Times New Roman" w:eastAsia="Times New Roman" w:hAnsi="Times New Roman" w:cs="Times New Roman"/>
          <w:sz w:val="28"/>
          <w:szCs w:val="28"/>
          <w:lang w:eastAsia="ru-RU"/>
        </w:rPr>
        <w:t>В.Серов</w:t>
      </w:r>
      <w:proofErr w:type="spellEnd"/>
      <w:r w:rsidRPr="001734A2">
        <w:rPr>
          <w:rFonts w:ascii="Times New Roman" w:eastAsia="Times New Roman" w:hAnsi="Times New Roman" w:cs="Times New Roman"/>
          <w:sz w:val="28"/>
          <w:szCs w:val="28"/>
          <w:lang w:eastAsia="ru-RU"/>
        </w:rPr>
        <w:t>) (Википедия)</w:t>
      </w:r>
    </w:p>
    <w:p w:rsidR="006262AE" w:rsidRPr="001734A2" w:rsidRDefault="006262AE" w:rsidP="001734A2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34A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Картина Виктора Михайловича Васнецова «Иван-царевич на Сером Волке» находится в </w:t>
      </w:r>
      <w:r w:rsidRPr="001734A2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>Государственной Третьяковской галерее</w:t>
      </w:r>
      <w:r w:rsidRPr="001734A2">
        <w:rPr>
          <w:rFonts w:ascii="Times New Roman" w:hAnsi="Times New Roman" w:cs="Times New Roman"/>
          <w:sz w:val="28"/>
          <w:szCs w:val="28"/>
          <w:shd w:val="clear" w:color="auto" w:fill="FFFFFF"/>
        </w:rPr>
        <w:t> в Москве</w:t>
      </w:r>
      <w:r w:rsidRPr="001734A2">
        <w:rPr>
          <w:rFonts w:ascii="Arial" w:hAnsi="Arial" w:cs="Arial"/>
          <w:shd w:val="clear" w:color="auto" w:fill="FFFFFF"/>
        </w:rPr>
        <w:t>. </w:t>
      </w:r>
      <w:hyperlink r:id="rId24" w:tgtFrame="_blank" w:history="1">
        <w:r w:rsidRPr="001734A2">
          <w:rPr>
            <w:rFonts w:ascii="Arial" w:hAnsi="Arial" w:cs="Arial"/>
          </w:rPr>
          <w:br/>
        </w:r>
      </w:hyperlink>
    </w:p>
    <w:p w:rsidR="00E163DE" w:rsidRPr="001734A2" w:rsidRDefault="00E163DE" w:rsidP="001734A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4A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Андрей Усачёв не писал стихотворение, непосредственно посвящённое картине Виктора Васнецова «Иван-царевич на Сером Волке». Однако в сборнике «Русская живопись в рифмах» есть стихотворение, связанное с этим произведением.</w:t>
      </w:r>
      <w:r w:rsidR="00B67DFD" w:rsidRPr="00173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163DE" w:rsidRPr="001734A2" w:rsidRDefault="00E163DE" w:rsidP="00E163D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34A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Второе стихотворение в этом сборнике</w:t>
      </w:r>
      <w:r w:rsidRPr="001734A2">
        <w:rPr>
          <w:rFonts w:ascii="Times New Roman" w:eastAsia="Times New Roman" w:hAnsi="Times New Roman" w:cs="Times New Roman"/>
          <w:sz w:val="32"/>
          <w:szCs w:val="32"/>
          <w:lang w:eastAsia="ru-RU"/>
        </w:rPr>
        <w:t> посвящено Серому Волку и звучит так:</w:t>
      </w:r>
    </w:p>
    <w:p w:rsidR="00E163DE" w:rsidRPr="001734A2" w:rsidRDefault="00E163DE" w:rsidP="00E163D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34A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 Сером Волке ходят толки: </w:t>
      </w:r>
    </w:p>
    <w:p w:rsidR="00E163DE" w:rsidRPr="001734A2" w:rsidRDefault="00E163DE" w:rsidP="00E163D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34A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Что злобны и коварны волки, </w:t>
      </w:r>
    </w:p>
    <w:p w:rsidR="00E163DE" w:rsidRPr="001734A2" w:rsidRDefault="00E163DE" w:rsidP="00E163D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34A2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без особенных затей</w:t>
      </w:r>
      <w:proofErr w:type="gramStart"/>
      <w:r w:rsidRPr="001734A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</w:t>
      </w:r>
      <w:proofErr w:type="gramEnd"/>
      <w:r w:rsidRPr="001734A2">
        <w:rPr>
          <w:rFonts w:ascii="Times New Roman" w:eastAsia="Times New Roman" w:hAnsi="Times New Roman" w:cs="Times New Roman"/>
          <w:sz w:val="32"/>
          <w:szCs w:val="32"/>
          <w:lang w:eastAsia="ru-RU"/>
        </w:rPr>
        <w:t>дят старушек и детей!</w:t>
      </w:r>
    </w:p>
    <w:p w:rsidR="00E163DE" w:rsidRPr="001734A2" w:rsidRDefault="00E163DE" w:rsidP="00E163D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34A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 верьте! Волк бывает разный: </w:t>
      </w:r>
    </w:p>
    <w:p w:rsidR="00E163DE" w:rsidRPr="001734A2" w:rsidRDefault="00E163DE" w:rsidP="00E163D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34A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Пятнистый, бурый, белый, красный. </w:t>
      </w:r>
    </w:p>
    <w:p w:rsidR="00E163DE" w:rsidRPr="001734A2" w:rsidRDefault="00E163DE" w:rsidP="00E163D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34A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Немало </w:t>
      </w:r>
      <w:proofErr w:type="gramStart"/>
      <w:r w:rsidRPr="001734A2">
        <w:rPr>
          <w:rFonts w:ascii="Times New Roman" w:eastAsia="Times New Roman" w:hAnsi="Times New Roman" w:cs="Times New Roman"/>
          <w:sz w:val="32"/>
          <w:szCs w:val="32"/>
          <w:lang w:eastAsia="ru-RU"/>
        </w:rPr>
        <w:t>гнусных</w:t>
      </w:r>
      <w:proofErr w:type="gramEnd"/>
      <w:r w:rsidRPr="001734A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есть волков... </w:t>
      </w:r>
    </w:p>
    <w:p w:rsidR="00E163DE" w:rsidRPr="001734A2" w:rsidRDefault="00E163DE" w:rsidP="00E163D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34A2">
        <w:rPr>
          <w:rFonts w:ascii="Times New Roman" w:eastAsia="Times New Roman" w:hAnsi="Times New Roman" w:cs="Times New Roman"/>
          <w:sz w:val="32"/>
          <w:szCs w:val="32"/>
          <w:lang w:eastAsia="ru-RU"/>
        </w:rPr>
        <w:t>Но Серый Волк — он не таков!</w:t>
      </w:r>
    </w:p>
    <w:p w:rsidR="00E163DE" w:rsidRPr="001734A2" w:rsidRDefault="00E163DE" w:rsidP="00E163D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34A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Да, он напасть на лошадь может, </w:t>
      </w:r>
    </w:p>
    <w:p w:rsidR="00E163DE" w:rsidRPr="001734A2" w:rsidRDefault="00E163DE" w:rsidP="00E163D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34A2">
        <w:rPr>
          <w:rFonts w:ascii="Times New Roman" w:eastAsia="Times New Roman" w:hAnsi="Times New Roman" w:cs="Times New Roman"/>
          <w:sz w:val="32"/>
          <w:szCs w:val="32"/>
          <w:lang w:eastAsia="ru-RU"/>
        </w:rPr>
        <w:t>Трёх поросят в минуту сгложет, Козлят штук семь умнёт за раз... Но Серый Волк не тронет вас.</w:t>
      </w:r>
    </w:p>
    <w:p w:rsidR="00E163DE" w:rsidRPr="001734A2" w:rsidRDefault="00E163DE" w:rsidP="00E163D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34A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Уж если вас полюбит </w:t>
      </w:r>
      <w:proofErr w:type="gramStart"/>
      <w:r w:rsidRPr="001734A2">
        <w:rPr>
          <w:rFonts w:ascii="Times New Roman" w:eastAsia="Times New Roman" w:hAnsi="Times New Roman" w:cs="Times New Roman"/>
          <w:sz w:val="32"/>
          <w:szCs w:val="32"/>
          <w:lang w:eastAsia="ru-RU"/>
        </w:rPr>
        <w:t>Серый</w:t>
      </w:r>
      <w:proofErr w:type="gramEnd"/>
      <w:r w:rsidRPr="001734A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</w:p>
    <w:p w:rsidR="00E163DE" w:rsidRPr="001734A2" w:rsidRDefault="00E163DE" w:rsidP="00E163D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34A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Он служит правдой вам и верой, </w:t>
      </w:r>
    </w:p>
    <w:p w:rsidR="00E163DE" w:rsidRPr="001734A2" w:rsidRDefault="00E163DE" w:rsidP="00E163D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34A2">
        <w:rPr>
          <w:rFonts w:ascii="Times New Roman" w:eastAsia="Times New Roman" w:hAnsi="Times New Roman" w:cs="Times New Roman"/>
          <w:sz w:val="32"/>
          <w:szCs w:val="32"/>
          <w:lang w:eastAsia="ru-RU"/>
        </w:rPr>
        <w:t>И вывезет вас из беды, И принесёт живой воды.</w:t>
      </w:r>
    </w:p>
    <w:p w:rsidR="00E163DE" w:rsidRPr="001734A2" w:rsidRDefault="00E163DE" w:rsidP="00E163D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34A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Бывает, Серый Волк линяет. </w:t>
      </w:r>
    </w:p>
    <w:p w:rsidR="00E163DE" w:rsidRPr="001734A2" w:rsidRDefault="00E163DE" w:rsidP="00E163D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34A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Но дружбе он не изменяет. </w:t>
      </w:r>
    </w:p>
    <w:p w:rsidR="00E163DE" w:rsidRPr="001734A2" w:rsidRDefault="00E163DE" w:rsidP="00E163D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34A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 остальное — сказки, </w:t>
      </w:r>
      <w:proofErr w:type="gramStart"/>
      <w:r w:rsidRPr="001734A2">
        <w:rPr>
          <w:rFonts w:ascii="Times New Roman" w:eastAsia="Times New Roman" w:hAnsi="Times New Roman" w:cs="Times New Roman"/>
          <w:sz w:val="32"/>
          <w:szCs w:val="32"/>
          <w:lang w:eastAsia="ru-RU"/>
        </w:rPr>
        <w:t>враки</w:t>
      </w:r>
      <w:proofErr w:type="gramEnd"/>
      <w:r w:rsidRPr="001734A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... </w:t>
      </w:r>
    </w:p>
    <w:p w:rsidR="00E163DE" w:rsidRPr="00E163DE" w:rsidRDefault="00E163DE" w:rsidP="00E163D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34A2">
        <w:rPr>
          <w:rFonts w:ascii="Times New Roman" w:eastAsia="Times New Roman" w:hAnsi="Times New Roman" w:cs="Times New Roman"/>
          <w:sz w:val="32"/>
          <w:szCs w:val="32"/>
          <w:lang w:eastAsia="ru-RU"/>
        </w:rPr>
        <w:t>И их придумали собаки. </w:t>
      </w:r>
      <w:hyperlink r:id="rId25" w:tgtFrame="_blank" w:history="1">
        <w:r w:rsidRPr="00E163DE">
          <w:rPr>
            <w:rFonts w:ascii="Times New Roman" w:eastAsia="Times New Roman" w:hAnsi="Times New Roman" w:cs="Times New Roman"/>
            <w:color w:val="0000FF"/>
            <w:sz w:val="32"/>
            <w:szCs w:val="32"/>
            <w:lang w:eastAsia="ru-RU"/>
          </w:rPr>
          <w:t>zanimatika.narod.ru</w:t>
        </w:r>
      </w:hyperlink>
    </w:p>
    <w:p w:rsidR="00E163DE" w:rsidRDefault="00E163DE" w:rsidP="00E163DE">
      <w:pPr>
        <w:shd w:val="clear" w:color="auto" w:fill="FFFFFF"/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</w:pPr>
    </w:p>
    <w:p w:rsidR="00E163DE" w:rsidRPr="001734A2" w:rsidRDefault="00E163DE" w:rsidP="001734A2">
      <w:pPr>
        <w:shd w:val="clear" w:color="auto" w:fill="FFFFFF"/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734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Картина Васнецова «Иван-царевич на Сером Волке» (1889 год) изображает момент из русской сказки: Иван-царевич сидит на спине могучего Серого волка, мчащегося через густой лес. Центральными фигурами полотна являются Иван Царевич и Елена Прекрасная, которые символизируют любовь, верность и стремление к счастью. Серый волк в этом изображении предстаёт не как хищник, а как верный защитник и волшебное существо. </w:t>
      </w:r>
      <w:hyperlink r:id="rId26" w:tgtFrame="_blank" w:history="1">
        <w:r w:rsidRPr="001734A2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br/>
        </w:r>
      </w:hyperlink>
      <w:r w:rsidRPr="001734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(Википедия)</w:t>
      </w:r>
      <w:r w:rsidR="006262AE" w:rsidRPr="001734A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</w:t>
      </w:r>
    </w:p>
    <w:p w:rsidR="00E163DE" w:rsidRDefault="00E163DE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6262AE" w:rsidRPr="00B67DFD" w:rsidRDefault="00B67DFD" w:rsidP="006262AE">
      <w:pPr>
        <w:shd w:val="clear" w:color="auto" w:fill="FFFFFF"/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</w:t>
      </w:r>
      <w:r w:rsidR="006262AE" w:rsidRPr="00B67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Виктор Васнецов. «Богатыри» (1898 г.)</w:t>
      </w:r>
    </w:p>
    <w:p w:rsidR="006262AE" w:rsidRDefault="006262AE" w:rsidP="006262AE">
      <w:pPr>
        <w:shd w:val="clear" w:color="auto" w:fill="FFFFFF"/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t xml:space="preserve">  </w:t>
      </w:r>
      <w:r w:rsidR="00B67DFD"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E2597DF" wp14:editId="734024F1">
            <wp:extent cx="5940425" cy="3957808"/>
            <wp:effectExtent l="0" t="0" r="3175" b="5080"/>
            <wp:docPr id="1" name="Рисунок 1" descr="http://melniza.net/wp-content/uploads/2014/02/vasnecov-bogaty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elniza.net/wp-content/uploads/2014/02/vasnecov-bogatyri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2AE" w:rsidRPr="00C520A9" w:rsidRDefault="006262AE" w:rsidP="00947646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 xml:space="preserve">             </w:t>
      </w:r>
      <w:r w:rsidRPr="00C520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Картина Виктора Михайловича Васнецова "Богатыри" по праву считается настоящим народным шедевром и символом отечественного искусства. Создавалась картина во второй половине XIX века, когда среди русских художников была очень популярна тема народной культуры, русского фольклора.</w:t>
      </w:r>
    </w:p>
    <w:p w:rsidR="00B67DFD" w:rsidRDefault="00947646" w:rsidP="00B67DFD">
      <w:pPr>
        <w:shd w:val="clear" w:color="auto" w:fill="FFFFFF"/>
        <w:spacing w:after="0" w:line="240" w:lineRule="auto"/>
        <w:ind w:lef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="006262AE" w:rsidRPr="00C52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картина родом из имения Саввы Мамонтова. Знаменитых «Богатырей» Васнецову навеяли мощные дубы в парке Абрамцевской усадьбы. «…Бродил я, особенно по утрам, по парку, любовался кряжистыми великанами</w:t>
      </w:r>
      <w:proofErr w:type="gramStart"/>
      <w:r w:rsidR="006262AE" w:rsidRPr="00C52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А</w:t>
      </w:r>
      <w:proofErr w:type="gramEnd"/>
      <w:r w:rsidR="006262AE" w:rsidRPr="00C52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уже как дубы превратились в «Богатырей», объяснить не могу, должно быть, приснилось!» Публике, которая полюбила знаменитую картину, должно быть приснилось другое ее название: «Три богатыря». И не поспоришь –  богатырей на картине ровно три. Запомнить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262AE" w:rsidRPr="00C52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есть кто легко: посреди на вороном коне Илья Муромец, в одной руке копье, в другой палица, похож на императора Александра III, слева на белом коне вынимает меч из ножен Добрыня Никитич, справа на коне рыжей масти Алеша Попович с луком и стрелами. Алешу Васнецов писал с младшего сына Саввы Мамонтова, а Добрыня, как уверяют, похож на всю семью Васнецовых разом: на деда, отца и на самого художника. </w:t>
      </w:r>
    </w:p>
    <w:p w:rsidR="00947646" w:rsidRPr="00B67DFD" w:rsidRDefault="00947646" w:rsidP="00B67DFD">
      <w:pPr>
        <w:shd w:val="clear" w:color="auto" w:fill="FFFFFF"/>
        <w:spacing w:after="0" w:line="240" w:lineRule="auto"/>
        <w:ind w:left="-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262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Картина Виктора Михайловича Васнецова «Иван-царевич на Сером Волке» находится в </w:t>
      </w:r>
      <w:r w:rsidRPr="006262AE">
        <w:rPr>
          <w:rStyle w:val="a7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Государственной Третьяковской галерее</w:t>
      </w:r>
      <w:r w:rsidRPr="006262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в Москве</w:t>
      </w:r>
      <w:r>
        <w:rPr>
          <w:rFonts w:ascii="Arial" w:hAnsi="Arial" w:cs="Arial"/>
          <w:color w:val="333333"/>
          <w:shd w:val="clear" w:color="auto" w:fill="FFFFFF"/>
        </w:rPr>
        <w:t>. </w:t>
      </w:r>
      <w:hyperlink r:id="rId28" w:tgtFrame="_blank" w:history="1">
        <w:r>
          <w:rPr>
            <w:rFonts w:ascii="Arial" w:hAnsi="Arial" w:cs="Arial"/>
            <w:color w:val="0000FF"/>
          </w:rPr>
          <w:br/>
        </w:r>
      </w:hyperlink>
    </w:p>
    <w:p w:rsidR="006262AE" w:rsidRDefault="00624F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стихи </w:t>
      </w:r>
      <w:hyperlink r:id="rId29" w:history="1">
        <w:r w:rsidRPr="00624F27">
          <w:rPr>
            <w:rStyle w:val="a4"/>
            <w:rFonts w:ascii="Times New Roman" w:hAnsi="Times New Roman" w:cs="Times New Roman"/>
            <w:sz w:val="28"/>
            <w:szCs w:val="28"/>
          </w:rPr>
          <w:t>https://zanimatika.narod.ru/RF_Jivopis_v_rifmu4.htm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43A63" w:rsidRPr="00643A63" w:rsidRDefault="00643A63" w:rsidP="00643A63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43A6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Три богатыря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(Андрей Усачев)</w:t>
      </w:r>
    </w:p>
    <w:p w:rsidR="00643A63" w:rsidRPr="00643A63" w:rsidRDefault="00643A63" w:rsidP="00643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43A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Гремели славой в сказках и былинах</w:t>
      </w:r>
    </w:p>
    <w:p w:rsidR="00643A63" w:rsidRPr="00643A63" w:rsidRDefault="00643A63" w:rsidP="00643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43A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Три друга, три товарища старинных.</w:t>
      </w:r>
    </w:p>
    <w:p w:rsidR="00643A63" w:rsidRPr="00643A63" w:rsidRDefault="00643A63" w:rsidP="00643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43A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Плечом к плечу с врагами бились три богатыря:</w:t>
      </w:r>
    </w:p>
    <w:p w:rsidR="00643A63" w:rsidRDefault="00643A63" w:rsidP="00643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43A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Алеша, и Добрыня, и Илья.</w:t>
      </w:r>
    </w:p>
    <w:p w:rsidR="00643A63" w:rsidRPr="00643A63" w:rsidRDefault="00643A63" w:rsidP="00643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43A63" w:rsidRPr="00643A63" w:rsidRDefault="00643A63" w:rsidP="00643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43A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Прошло веков немало. Но доныне</w:t>
      </w:r>
    </w:p>
    <w:p w:rsidR="00643A63" w:rsidRPr="00643A63" w:rsidRDefault="00643A63" w:rsidP="00643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43A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знаем эти лица по картине…</w:t>
      </w:r>
    </w:p>
    <w:p w:rsidR="00643A63" w:rsidRPr="00643A63" w:rsidRDefault="00643A63" w:rsidP="00643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43A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память вечную хранит о вас родимая земля:</w:t>
      </w:r>
    </w:p>
    <w:p w:rsidR="00643A63" w:rsidRPr="00643A63" w:rsidRDefault="00643A63" w:rsidP="00643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43A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Алеша, и Добрыня, и Илья.</w:t>
      </w:r>
    </w:p>
    <w:p w:rsidR="00643A63" w:rsidRDefault="00643A63">
      <w:pPr>
        <w:rPr>
          <w:rFonts w:ascii="Times New Roman" w:hAnsi="Times New Roman" w:cs="Times New Roman"/>
          <w:sz w:val="28"/>
          <w:szCs w:val="28"/>
        </w:rPr>
      </w:pPr>
    </w:p>
    <w:p w:rsidR="006262AE" w:rsidRDefault="00643A63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624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Виктор Васнецов «Снегурочка»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1899 г</w:t>
      </w:r>
    </w:p>
    <w:p w:rsidR="00643A63" w:rsidRPr="00643A63" w:rsidRDefault="00643A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987860">
            <wp:extent cx="3524250" cy="531751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342" cy="53191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62AE" w:rsidRDefault="006262AE"/>
    <w:p w:rsidR="00643A63" w:rsidRDefault="00643A63">
      <w:pP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</w:p>
    <w:p w:rsidR="00D1799C" w:rsidRPr="00D1799C" w:rsidRDefault="00643A63" w:rsidP="00D86577">
      <w:pPr>
        <w:shd w:val="clear" w:color="auto" w:fill="FFFFFF"/>
        <w:spacing w:before="120"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D1799C" w:rsidRPr="00D179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История.</w:t>
      </w:r>
    </w:p>
    <w:p w:rsidR="00643A63" w:rsidRPr="001734A2" w:rsidRDefault="00643A63" w:rsidP="00D86577">
      <w:pPr>
        <w:shd w:val="clear" w:color="auto" w:fill="FFFFFF"/>
        <w:spacing w:before="12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63">
        <w:rPr>
          <w:rFonts w:ascii="Times New Roman" w:eastAsia="Times New Roman" w:hAnsi="Times New Roman" w:cs="Times New Roman"/>
          <w:sz w:val="28"/>
          <w:szCs w:val="28"/>
          <w:lang w:eastAsia="ru-RU"/>
        </w:rPr>
        <w:t>В 1885 году Виктор Васне</w:t>
      </w:r>
      <w:r w:rsidRPr="00173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цов занимался оформлением оперы </w:t>
      </w:r>
      <w:r w:rsidRPr="00643A6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31" w:tooltip="Снегурочка (опера)" w:history="1">
        <w:r w:rsidRPr="001734A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Снегурочка</w:t>
        </w:r>
      </w:hyperlink>
      <w:r w:rsidRPr="00643A63">
        <w:rPr>
          <w:rFonts w:ascii="Times New Roman" w:eastAsia="Times New Roman" w:hAnsi="Times New Roman" w:cs="Times New Roman"/>
          <w:sz w:val="28"/>
          <w:szCs w:val="28"/>
          <w:lang w:eastAsia="ru-RU"/>
        </w:rPr>
        <w:t>» </w:t>
      </w:r>
      <w:r w:rsidRPr="00173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32" w:tooltip="Римский-Корсаков, Николай Андреевич" w:history="1">
        <w:r w:rsidRPr="001734A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Н. А. Римского-Корсакова</w:t>
        </w:r>
      </w:hyperlink>
      <w:r w:rsidRPr="00173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1799C" w:rsidRPr="001734A2" w:rsidRDefault="00643A63" w:rsidP="00D86577">
      <w:pPr>
        <w:shd w:val="clear" w:color="auto" w:fill="FFFFFF"/>
        <w:spacing w:before="12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63">
        <w:rPr>
          <w:rFonts w:ascii="Times New Roman" w:eastAsia="Times New Roman" w:hAnsi="Times New Roman" w:cs="Times New Roman"/>
          <w:sz w:val="28"/>
          <w:szCs w:val="28"/>
          <w:lang w:eastAsia="ru-RU"/>
        </w:rPr>
        <w:t>В 1899 году Виктор Васнецов прогуливался лунной ночью по зимнему саду. Глубокие сугробы и засыпанные снегом ветви всколыхнули в нём воспоминания об опере, и на следующий день он написал картину «Снегурочка — дитя Мороза и Весны».</w:t>
      </w:r>
    </w:p>
    <w:p w:rsidR="00643A63" w:rsidRPr="00643A63" w:rsidRDefault="00643A63" w:rsidP="00D86577">
      <w:pPr>
        <w:shd w:val="clear" w:color="auto" w:fill="FFFFFF"/>
        <w:spacing w:before="12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6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Картина была приобретена у автора </w:t>
      </w:r>
      <w:hyperlink r:id="rId33" w:tooltip="Рябушинский, Михаил Павлович" w:history="1">
        <w:r w:rsidRPr="001734A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М. П. </w:t>
        </w:r>
        <w:proofErr w:type="spellStart"/>
        <w:r w:rsidRPr="001734A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Рябушинским</w:t>
        </w:r>
        <w:proofErr w:type="spellEnd"/>
      </w:hyperlink>
      <w:r w:rsidRPr="00643A63">
        <w:rPr>
          <w:rFonts w:ascii="Times New Roman" w:eastAsia="Times New Roman" w:hAnsi="Times New Roman" w:cs="Times New Roman"/>
          <w:sz w:val="28"/>
          <w:szCs w:val="28"/>
          <w:lang w:eastAsia="ru-RU"/>
        </w:rPr>
        <w:t>. В 1917 году она поступила в собрание </w:t>
      </w:r>
      <w:hyperlink r:id="rId34" w:tooltip="Государственная Третьяковская галерея" w:history="1">
        <w:r w:rsidRPr="001734A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Государственной Третьяковской галереи</w:t>
        </w:r>
      </w:hyperlink>
      <w:hyperlink r:id="rId35" w:anchor="cite_note-%D0%BA%D0%B0%D1%82%D0%B0%D0%BB%D0%BE%D0%B3-3" w:history="1">
        <w:r w:rsidRPr="001734A2">
          <w:rPr>
            <w:rFonts w:ascii="Times New Roman" w:eastAsia="Times New Roman" w:hAnsi="Times New Roman" w:cs="Times New Roman"/>
            <w:sz w:val="28"/>
            <w:szCs w:val="28"/>
            <w:vertAlign w:val="superscript"/>
            <w:lang w:eastAsia="ru-RU"/>
          </w:rPr>
          <w:t>[3]</w:t>
        </w:r>
      </w:hyperlink>
      <w:r w:rsidRPr="00643A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799C" w:rsidRPr="001734A2" w:rsidRDefault="00643A63" w:rsidP="00D86577">
      <w:pPr>
        <w:shd w:val="clear" w:color="auto" w:fill="FFFFFF"/>
        <w:spacing w:before="120"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3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D1799C" w:rsidRPr="001734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Описание картины.</w:t>
      </w:r>
    </w:p>
    <w:p w:rsidR="00643A63" w:rsidRPr="00643A63" w:rsidRDefault="00643A63" w:rsidP="00D86577">
      <w:pPr>
        <w:shd w:val="clear" w:color="auto" w:fill="FFFFFF"/>
        <w:spacing w:before="12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Девушка, одетая в старинную русскую шубу, выходит из леса на открытый склон холма. Зимний пейзаж освещён луной. Рядом со Снегурочкой маленькие ёлочки, покрытые свежевыпавшим снегом, и тоненькая берёзка в инее. Вдалеке видны огни </w:t>
      </w:r>
      <w:proofErr w:type="spellStart"/>
      <w:r w:rsidRPr="00643A6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Берендеевки</w:t>
      </w:r>
      <w:proofErr w:type="spellEnd"/>
      <w:r w:rsidRPr="00643A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3A63" w:rsidRPr="00643A63" w:rsidRDefault="00D86577" w:rsidP="00D86577">
      <w:pPr>
        <w:shd w:val="clear" w:color="auto" w:fill="FFFFFF"/>
        <w:spacing w:before="12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3A63" w:rsidRPr="00643A6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Снегурочка остановилась в растерянности. Она должна сделать выбор</w:t>
      </w:r>
      <w:r w:rsidR="00D1799C" w:rsidRPr="001734A2">
        <w:rPr>
          <w:rFonts w:ascii="Times New Roman" w:eastAsia="Times New Roman" w:hAnsi="Times New Roman" w:cs="Times New Roman"/>
          <w:sz w:val="28"/>
          <w:szCs w:val="28"/>
          <w:lang w:eastAsia="ru-RU"/>
        </w:rPr>
        <w:t>: вернуться в лес к отцу Морозу</w:t>
      </w:r>
      <w:r w:rsidR="00643A63" w:rsidRPr="00643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пойти в деревню к людям.</w:t>
      </w:r>
    </w:p>
    <w:p w:rsidR="00643A63" w:rsidRPr="00643A63" w:rsidRDefault="00643A63" w:rsidP="00D86577">
      <w:pPr>
        <w:shd w:val="clear" w:color="auto" w:fill="FFFFFF"/>
        <w:spacing w:before="120" w:after="240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643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Изображённая на картине девушка имеет явное сходство с Александрой Мамонтовой, </w:t>
      </w:r>
      <w:r w:rsidRPr="00643A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дочерью</w:t>
      </w:r>
      <w:r w:rsidRPr="00643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предпринимателя и мецената </w:t>
      </w:r>
      <w:hyperlink r:id="rId36" w:tooltip="Мамонтов, Савва Иванович" w:history="1">
        <w:r w:rsidRPr="00643A63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Саввы Мамонтова</w:t>
        </w:r>
      </w:hyperlink>
      <w:r w:rsidRPr="00643A6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.</w:t>
      </w:r>
    </w:p>
    <w:p w:rsidR="00D1799C" w:rsidRPr="00D1799C" w:rsidRDefault="00D1799C" w:rsidP="00D1799C">
      <w:pPr>
        <w:pStyle w:val="1"/>
        <w:shd w:val="clear" w:color="auto" w:fill="FFFFFF"/>
        <w:spacing w:before="225" w:after="75" w:line="240" w:lineRule="auto"/>
        <w:rPr>
          <w:rFonts w:ascii="Times New Roman" w:eastAsia="Times New Roman" w:hAnsi="Times New Roman" w:cs="Times New Roman"/>
          <w:b w:val="0"/>
          <w:color w:val="auto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799C">
        <w:rPr>
          <w:rFonts w:ascii="Times New Roman" w:eastAsia="Times New Roman" w:hAnsi="Times New Roman" w:cs="Times New Roman"/>
          <w:color w:val="auto"/>
          <w:kern w:val="36"/>
          <w:sz w:val="32"/>
          <w:szCs w:val="32"/>
          <w:lang w:eastAsia="ru-RU"/>
        </w:rPr>
        <w:t>Снегурочка.</w:t>
      </w:r>
      <w:r>
        <w:rPr>
          <w:rFonts w:ascii="Times New Roman" w:eastAsia="Times New Roman" w:hAnsi="Times New Roman" w:cs="Times New Roman"/>
          <w:color w:val="auto"/>
          <w:kern w:val="36"/>
          <w:sz w:val="32"/>
          <w:szCs w:val="32"/>
          <w:lang w:eastAsia="ru-RU"/>
        </w:rPr>
        <w:t xml:space="preserve">  (</w:t>
      </w:r>
      <w:hyperlink r:id="rId37" w:history="1">
        <w:r w:rsidRPr="00D1799C">
          <w:rPr>
            <w:rFonts w:ascii="Times New Roman" w:hAnsi="Times New Roman" w:cs="Times New Roman"/>
            <w:iCs/>
            <w:color w:val="auto"/>
            <w:sz w:val="32"/>
            <w:szCs w:val="32"/>
            <w:shd w:val="clear" w:color="auto" w:fill="FFFFFF"/>
          </w:rPr>
          <w:t xml:space="preserve">Иван </w:t>
        </w:r>
        <w:proofErr w:type="spellStart"/>
        <w:r w:rsidRPr="00D1799C">
          <w:rPr>
            <w:rFonts w:ascii="Times New Roman" w:hAnsi="Times New Roman" w:cs="Times New Roman"/>
            <w:iCs/>
            <w:color w:val="auto"/>
            <w:sz w:val="32"/>
            <w:szCs w:val="32"/>
            <w:shd w:val="clear" w:color="auto" w:fill="FFFFFF"/>
          </w:rPr>
          <w:t>Есаулков</w:t>
        </w:r>
        <w:proofErr w:type="spellEnd"/>
      </w:hyperlink>
      <w:r>
        <w:rPr>
          <w:rFonts w:ascii="Times New Roman" w:hAnsi="Times New Roman" w:cs="Times New Roman"/>
          <w:iCs/>
          <w:color w:val="auto"/>
          <w:sz w:val="32"/>
          <w:szCs w:val="32"/>
          <w:shd w:val="clear" w:color="auto" w:fill="FFFFFF"/>
        </w:rPr>
        <w:t>)</w:t>
      </w:r>
      <w:r w:rsidRPr="00D179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1799C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shd w:val="clear" w:color="auto" w:fill="FFFFFF"/>
          <w:lang w:eastAsia="ru-RU"/>
        </w:rPr>
        <w:t>Непроглядный тёмный лес.</w:t>
      </w:r>
      <w:r w:rsidRPr="00D1799C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br/>
      </w:r>
      <w:r w:rsidRPr="00D1799C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shd w:val="clear" w:color="auto" w:fill="FFFFFF"/>
          <w:lang w:eastAsia="ru-RU"/>
        </w:rPr>
        <w:t>Вдалеке видна деревня.</w:t>
      </w:r>
      <w:r w:rsidRPr="00D1799C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br/>
      </w:r>
      <w:r w:rsidRPr="00D1799C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shd w:val="clear" w:color="auto" w:fill="FFFFFF"/>
          <w:lang w:eastAsia="ru-RU"/>
        </w:rPr>
        <w:t>Льётся лунный свет с небес.</w:t>
      </w:r>
      <w:r w:rsidRPr="00D1799C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br/>
      </w:r>
      <w:r w:rsidRPr="00D1799C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shd w:val="clear" w:color="auto" w:fill="FFFFFF"/>
          <w:lang w:eastAsia="ru-RU"/>
        </w:rPr>
        <w:t>Вид загадочный и древний!</w:t>
      </w:r>
    </w:p>
    <w:p w:rsidR="001734A2" w:rsidRDefault="001734A2" w:rsidP="00D179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D1799C" w:rsidRPr="00D1799C" w:rsidRDefault="00D1799C" w:rsidP="00D1799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799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Берендеева страна</w:t>
      </w:r>
      <w:r w:rsidRPr="00D179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1799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Волшебством к себе поманит.</w:t>
      </w:r>
      <w:r w:rsidRPr="00D179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1799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Встала девушка одна</w:t>
      </w:r>
      <w:proofErr w:type="gramStart"/>
      <w:r w:rsidRPr="00D179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1799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</w:t>
      </w:r>
      <w:proofErr w:type="gramEnd"/>
      <w:r w:rsidRPr="00D1799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 искрящейся поляне,</w:t>
      </w:r>
    </w:p>
    <w:p w:rsidR="001734A2" w:rsidRDefault="001734A2" w:rsidP="00D179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D1799C" w:rsidRDefault="00D1799C" w:rsidP="00D179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1799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Наслаждаясь тишиной,</w:t>
      </w:r>
      <w:r w:rsidRPr="00D179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1799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Слыша дальний звук свирели, –</w:t>
      </w:r>
    </w:p>
    <w:p w:rsidR="00D1799C" w:rsidRPr="00D1799C" w:rsidRDefault="00D1799C" w:rsidP="00D1799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799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Это ночью под луной</w:t>
      </w:r>
      <w:proofErr w:type="gramStart"/>
      <w:r w:rsidRPr="00D179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1799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</w:t>
      </w:r>
      <w:proofErr w:type="gramEnd"/>
      <w:r w:rsidRPr="00D1799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аздаётся песня Леля.</w:t>
      </w:r>
    </w:p>
    <w:p w:rsidR="00D1799C" w:rsidRPr="00D1799C" w:rsidRDefault="00D1799C" w:rsidP="00D179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1799C" w:rsidRPr="00D1799C" w:rsidRDefault="00D1799C" w:rsidP="00D1799C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799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Спят и птицы, и зверьё.</w:t>
      </w:r>
      <w:r w:rsidRPr="00D179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1799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Лес Снегурку окружает.</w:t>
      </w:r>
      <w:r w:rsidRPr="00D179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1799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Настроение её</w:t>
      </w:r>
      <w:proofErr w:type="gramStart"/>
      <w:r w:rsidRPr="00D179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1799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</w:t>
      </w:r>
      <w:proofErr w:type="gramEnd"/>
      <w:r w:rsidRPr="00D1799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ся природа повторяет.</w:t>
      </w:r>
    </w:p>
    <w:p w:rsidR="001734A2" w:rsidRDefault="001734A2" w:rsidP="00D179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D1799C" w:rsidRPr="00D1799C" w:rsidRDefault="00D1799C" w:rsidP="00D1799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799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Рядом ёлочки стоят.</w:t>
      </w:r>
      <w:r w:rsidRPr="00D179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1799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Снег искрится под луною.</w:t>
      </w:r>
      <w:r w:rsidRPr="00D179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1799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Ветки льдинками звенят</w:t>
      </w:r>
      <w:proofErr w:type="gramStart"/>
      <w:r w:rsidRPr="00D179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1799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</w:t>
      </w:r>
      <w:proofErr w:type="gramEnd"/>
      <w:r w:rsidRPr="00D1799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берёз порой ночною.</w:t>
      </w:r>
    </w:p>
    <w:p w:rsidR="001734A2" w:rsidRDefault="001734A2" w:rsidP="00D1799C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643A63" w:rsidRPr="001734A2" w:rsidRDefault="00D1799C" w:rsidP="00D1799C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D1799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 предчувствие беды</w:t>
      </w:r>
      <w:proofErr w:type="gramStart"/>
      <w:r w:rsidRPr="00D179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1799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</w:t>
      </w:r>
      <w:proofErr w:type="gramEnd"/>
      <w:r w:rsidRPr="00D1799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 душе тревогу сеет –</w:t>
      </w:r>
      <w:r w:rsidRPr="00D179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1799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 не пролегли следы</w:t>
      </w:r>
      <w:r w:rsidRPr="00D179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1799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 деревушке берендеев.</w:t>
      </w:r>
      <w:r w:rsidRPr="00D179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38" w:history="1">
        <w:r w:rsidRPr="00D1799C">
          <w:rPr>
            <w:rStyle w:val="a4"/>
            <w:rFonts w:ascii="Times New Roman" w:eastAsia="Times New Roman" w:hAnsi="Times New Roman" w:cs="Times New Roman"/>
            <w:sz w:val="32"/>
            <w:szCs w:val="32"/>
            <w:shd w:val="clear" w:color="auto" w:fill="FFFFFF"/>
            <w:lang w:eastAsia="ru-RU"/>
          </w:rPr>
          <w:t>https://vk.com/wall627425133_1194</w:t>
        </w:r>
      </w:hyperlink>
      <w:r w:rsidRPr="00D1799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</w:p>
    <w:p w:rsidR="00573C19" w:rsidRDefault="003402B3" w:rsidP="00D86577">
      <w:pPr>
        <w:rPr>
          <w:rFonts w:ascii="Times New Roman" w:hAnsi="Times New Roman" w:cs="Times New Roman"/>
          <w:b/>
          <w:color w:val="202122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202122"/>
          <w:sz w:val="32"/>
          <w:szCs w:val="32"/>
          <w:shd w:val="clear" w:color="auto" w:fill="FFFFFF"/>
        </w:rPr>
        <w:t xml:space="preserve">              </w:t>
      </w:r>
    </w:p>
    <w:p w:rsidR="00B541F8" w:rsidRPr="00573C19" w:rsidRDefault="00573C19" w:rsidP="00D86577">
      <w:pPr>
        <w:rPr>
          <w:rFonts w:ascii="Times New Roman" w:hAnsi="Times New Roman" w:cs="Times New Roman"/>
          <w:b/>
          <w:color w:val="202122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202122"/>
          <w:sz w:val="32"/>
          <w:szCs w:val="32"/>
          <w:shd w:val="clear" w:color="auto" w:fill="FFFFFF"/>
        </w:rPr>
        <w:t xml:space="preserve">                   </w:t>
      </w:r>
      <w:bookmarkStart w:id="0" w:name="_GoBack"/>
      <w:bookmarkEnd w:id="0"/>
      <w:r w:rsidR="003402B3" w:rsidRPr="00573C19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  <w:t xml:space="preserve"> Другие картины Виктора Васнецова</w:t>
      </w:r>
    </w:p>
    <w:p w:rsidR="00B541F8" w:rsidRDefault="003402B3" w:rsidP="00B541F8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109BD8A" wp14:editId="3DB90C08">
            <wp:extent cx="5940425" cy="3342063"/>
            <wp:effectExtent l="0" t="0" r="3175" b="0"/>
            <wp:docPr id="9" name="Рисунок 9" descr="Изображение с сайта ru.wikipedia.o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 с сайта ru.wikipedia.or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2B3" w:rsidRPr="003402B3" w:rsidRDefault="003402B3" w:rsidP="00B541F8">
      <w:pPr>
        <w:rPr>
          <w:rFonts w:ascii="Times New Roman" w:hAnsi="Times New Roman" w:cs="Times New Roman"/>
          <w:b/>
          <w:sz w:val="32"/>
          <w:szCs w:val="32"/>
        </w:rPr>
      </w:pPr>
      <w:r w:rsidRPr="003402B3">
        <w:rPr>
          <w:rFonts w:ascii="Times New Roman" w:hAnsi="Times New Roman" w:cs="Times New Roman"/>
          <w:b/>
          <w:sz w:val="32"/>
          <w:szCs w:val="32"/>
        </w:rPr>
        <w:t>«Витязь на распутье»</w:t>
      </w:r>
      <w:r w:rsidR="00D86577">
        <w:rPr>
          <w:rFonts w:ascii="Times New Roman" w:hAnsi="Times New Roman" w:cs="Times New Roman"/>
          <w:b/>
          <w:sz w:val="32"/>
          <w:szCs w:val="32"/>
        </w:rPr>
        <w:t xml:space="preserve"> (1870 -1887</w:t>
      </w:r>
      <w:proofErr w:type="gramStart"/>
      <w:r w:rsidR="00D86577">
        <w:rPr>
          <w:rFonts w:ascii="Times New Roman" w:hAnsi="Times New Roman" w:cs="Times New Roman"/>
          <w:b/>
          <w:sz w:val="32"/>
          <w:szCs w:val="32"/>
        </w:rPr>
        <w:t xml:space="preserve"> )</w:t>
      </w:r>
      <w:proofErr w:type="gramEnd"/>
    </w:p>
    <w:p w:rsidR="003402B3" w:rsidRDefault="003402B3" w:rsidP="00B541F8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6A049B0E" wp14:editId="3A486602">
            <wp:extent cx="4695825" cy="3467100"/>
            <wp:effectExtent l="0" t="0" r="9525" b="0"/>
            <wp:docPr id="10" name="Рисунок 10" descr="Изображение с сайта ru.wikipedia.o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бражение с сайта ru.wikipedia.or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2B3" w:rsidRDefault="003402B3" w:rsidP="00B541F8">
      <w:pPr>
        <w:rPr>
          <w:rFonts w:ascii="Times New Roman" w:hAnsi="Times New Roman" w:cs="Times New Roman"/>
          <w:b/>
          <w:sz w:val="32"/>
          <w:szCs w:val="32"/>
        </w:rPr>
      </w:pPr>
      <w:r w:rsidRPr="003402B3">
        <w:rPr>
          <w:rFonts w:ascii="Times New Roman" w:hAnsi="Times New Roman" w:cs="Times New Roman"/>
          <w:b/>
          <w:sz w:val="32"/>
          <w:szCs w:val="32"/>
        </w:rPr>
        <w:t>«Царевна-лягушка»</w:t>
      </w:r>
      <w:r w:rsidR="00CF528A">
        <w:rPr>
          <w:rFonts w:ascii="Times New Roman" w:hAnsi="Times New Roman" w:cs="Times New Roman"/>
          <w:b/>
          <w:sz w:val="32"/>
          <w:szCs w:val="32"/>
        </w:rPr>
        <w:t xml:space="preserve"> (1918 г.)</w:t>
      </w:r>
    </w:p>
    <w:p w:rsidR="003402B3" w:rsidRDefault="003402B3" w:rsidP="00B541F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5DDCE80F" wp14:editId="568F9EBB">
            <wp:extent cx="4724400" cy="4724400"/>
            <wp:effectExtent l="0" t="0" r="0" b="0"/>
            <wp:docPr id="11" name="Рисунок 11" descr="https://avatars.mds.yandex.net/get-entity_search/4964907/551774772/S122x122Smart_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entity_search/4964907/551774772/S122x122Smart_2x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2B3" w:rsidRDefault="003402B3" w:rsidP="00B541F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«Кощей Бессмертный» </w:t>
      </w:r>
      <w:r w:rsidR="00CF528A">
        <w:rPr>
          <w:rFonts w:ascii="Times New Roman" w:hAnsi="Times New Roman" w:cs="Times New Roman"/>
          <w:b/>
          <w:sz w:val="32"/>
          <w:szCs w:val="32"/>
        </w:rPr>
        <w:t>(1917 – 1919 г)</w:t>
      </w:r>
      <w:r>
        <w:rPr>
          <w:rFonts w:ascii="Times New Roman" w:hAnsi="Times New Roman" w:cs="Times New Roman"/>
          <w:b/>
          <w:sz w:val="32"/>
          <w:szCs w:val="32"/>
        </w:rPr>
        <w:t xml:space="preserve"> и другие.</w:t>
      </w:r>
    </w:p>
    <w:p w:rsidR="003402B3" w:rsidRDefault="003402B3" w:rsidP="00340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402B3" w:rsidRDefault="003402B3" w:rsidP="00340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402B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Сколько всего картин написал Виктор Васнецов?</w:t>
      </w:r>
    </w:p>
    <w:p w:rsidR="003402B3" w:rsidRPr="003402B3" w:rsidRDefault="003402B3" w:rsidP="00340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402B3" w:rsidRPr="003402B3" w:rsidRDefault="003402B3" w:rsidP="00340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402B3">
        <w:rPr>
          <w:rFonts w:ascii="Times New Roman" w:eastAsia="Times New Roman" w:hAnsi="Times New Roman" w:cs="Times New Roman"/>
          <w:sz w:val="32"/>
          <w:szCs w:val="32"/>
          <w:lang w:eastAsia="ru-RU"/>
        </w:rPr>
        <w:t>По разным оценкам, Виктор Михайлович Васнецов создал </w:t>
      </w:r>
      <w:r w:rsidRPr="003402B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около 230 станковых картин</w:t>
      </w:r>
      <w:r w:rsidRPr="003402B3">
        <w:rPr>
          <w:rFonts w:ascii="Times New Roman" w:eastAsia="Times New Roman" w:hAnsi="Times New Roman" w:cs="Times New Roman"/>
          <w:sz w:val="32"/>
          <w:szCs w:val="32"/>
          <w:lang w:eastAsia="ru-RU"/>
        </w:rPr>
        <w:t>. Однако, общее количество его работ значительно больше, так как в это число не включены эскизы, этюды, иконы, а также монументальные работы (росписи храмов). </w:t>
      </w:r>
      <w:hyperlink r:id="rId42" w:tgtFrame="_blank" w:history="1">
        <w:r w:rsidRPr="003402B3">
          <w:rPr>
            <w:rFonts w:ascii="Times New Roman" w:eastAsia="Times New Roman" w:hAnsi="Times New Roman" w:cs="Times New Roman"/>
            <w:color w:val="0000FF"/>
            <w:sz w:val="32"/>
            <w:szCs w:val="32"/>
            <w:lang w:eastAsia="ru-RU"/>
          </w:rPr>
          <w:t>m.ok.ru</w:t>
        </w:r>
      </w:hyperlink>
      <w:hyperlink r:id="rId43" w:tgtFrame="_blank" w:history="1">
        <w:r w:rsidRPr="003402B3">
          <w:rPr>
            <w:rFonts w:ascii="Times New Roman" w:eastAsia="Times New Roman" w:hAnsi="Times New Roman" w:cs="Times New Roman"/>
            <w:color w:val="0000FF"/>
            <w:sz w:val="32"/>
            <w:szCs w:val="32"/>
            <w:lang w:eastAsia="ru-RU"/>
          </w:rPr>
          <w:t>otvet.mail.ru</w:t>
        </w:r>
      </w:hyperlink>
      <w:hyperlink r:id="rId44" w:tgtFrame="_blank" w:history="1">
        <w:r w:rsidRPr="003402B3">
          <w:rPr>
            <w:rFonts w:ascii="Times New Roman" w:eastAsia="Times New Roman" w:hAnsi="Times New Roman" w:cs="Times New Roman"/>
            <w:color w:val="0000FF"/>
            <w:sz w:val="32"/>
            <w:szCs w:val="32"/>
            <w:lang w:eastAsia="ru-RU"/>
          </w:rPr>
          <w:t>ru.ruwiki.ru</w:t>
        </w:r>
      </w:hyperlink>
    </w:p>
    <w:p w:rsidR="003402B3" w:rsidRPr="003402B3" w:rsidRDefault="003402B3" w:rsidP="00340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402B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Среди известных работ Васнецова — картины «Богатыри», «Алёнушка», «Иван-Царевич на Сером Волке», «Витязь на распутье», «После побоища Игоря </w:t>
      </w:r>
      <w:proofErr w:type="spellStart"/>
      <w:r w:rsidRPr="003402B3">
        <w:rPr>
          <w:rFonts w:ascii="Times New Roman" w:eastAsia="Times New Roman" w:hAnsi="Times New Roman" w:cs="Times New Roman"/>
          <w:sz w:val="32"/>
          <w:szCs w:val="32"/>
          <w:lang w:eastAsia="ru-RU"/>
        </w:rPr>
        <w:t>Святославича</w:t>
      </w:r>
      <w:proofErr w:type="spellEnd"/>
      <w:r w:rsidRPr="003402B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половцами» и другие</w:t>
      </w:r>
      <w:r w:rsidRPr="003402B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 </w:t>
      </w:r>
      <w:hyperlink r:id="rId45" w:tgtFrame="_blank" w:history="1">
        <w:r w:rsidRPr="003402B3">
          <w:rPr>
            <w:rFonts w:ascii="Times New Roman" w:eastAsia="Times New Roman" w:hAnsi="Times New Roman" w:cs="Times New Roman"/>
            <w:color w:val="0000FF"/>
            <w:sz w:val="32"/>
            <w:szCs w:val="32"/>
            <w:lang w:eastAsia="ru-RU"/>
          </w:rPr>
          <w:t>web.archive.org</w:t>
        </w:r>
      </w:hyperlink>
      <w:hyperlink r:id="rId46" w:tgtFrame="_blank" w:history="1">
        <w:r w:rsidRPr="003402B3">
          <w:rPr>
            <w:rFonts w:ascii="Times New Roman" w:eastAsia="Times New Roman" w:hAnsi="Times New Roman" w:cs="Times New Roman"/>
            <w:color w:val="0000FF"/>
            <w:sz w:val="32"/>
            <w:szCs w:val="32"/>
            <w:lang w:eastAsia="ru-RU"/>
          </w:rPr>
          <w:t>znanierussia.ru</w:t>
        </w:r>
      </w:hyperlink>
    </w:p>
    <w:p w:rsidR="00377B9B" w:rsidRDefault="00377B9B" w:rsidP="003402B3">
      <w:pPr>
        <w:rPr>
          <w:rFonts w:ascii="Times New Roman" w:hAnsi="Times New Roman" w:cs="Times New Roman"/>
          <w:b/>
          <w:sz w:val="32"/>
          <w:szCs w:val="32"/>
        </w:rPr>
      </w:pPr>
    </w:p>
    <w:p w:rsidR="003402B3" w:rsidRDefault="003402B3" w:rsidP="003402B3">
      <w:pPr>
        <w:rPr>
          <w:rFonts w:ascii="Times New Roman" w:hAnsi="Times New Roman" w:cs="Times New Roman"/>
          <w:b/>
          <w:sz w:val="32"/>
          <w:szCs w:val="32"/>
        </w:rPr>
      </w:pPr>
      <w:r w:rsidRPr="00377B9B">
        <w:rPr>
          <w:rFonts w:ascii="Times New Roman" w:hAnsi="Times New Roman" w:cs="Times New Roman"/>
          <w:sz w:val="32"/>
          <w:szCs w:val="32"/>
        </w:rPr>
        <w:t xml:space="preserve">Вот пример стихотворения, которое отражает </w:t>
      </w:r>
      <w:r w:rsidRPr="00377B9B">
        <w:rPr>
          <w:rFonts w:ascii="Times New Roman" w:hAnsi="Times New Roman" w:cs="Times New Roman"/>
          <w:b/>
          <w:sz w:val="32"/>
          <w:szCs w:val="32"/>
        </w:rPr>
        <w:t>особенности картин</w:t>
      </w:r>
      <w:r w:rsidRPr="00377B9B">
        <w:rPr>
          <w:rFonts w:ascii="Times New Roman" w:hAnsi="Times New Roman" w:cs="Times New Roman"/>
          <w:sz w:val="32"/>
          <w:szCs w:val="32"/>
        </w:rPr>
        <w:t xml:space="preserve"> </w:t>
      </w:r>
      <w:r w:rsidRPr="00377B9B">
        <w:rPr>
          <w:rFonts w:ascii="Times New Roman" w:hAnsi="Times New Roman" w:cs="Times New Roman"/>
          <w:b/>
          <w:sz w:val="32"/>
          <w:szCs w:val="32"/>
        </w:rPr>
        <w:t>Виктора Михайловича Васнецова:</w:t>
      </w:r>
    </w:p>
    <w:p w:rsidR="00377B9B" w:rsidRPr="00377B9B" w:rsidRDefault="00377B9B" w:rsidP="00377B9B">
      <w:pPr>
        <w:shd w:val="clear" w:color="auto" w:fill="FFFFFF"/>
        <w:spacing w:before="225" w:after="75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«</w:t>
      </w:r>
      <w:r w:rsidRPr="00377B9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Картины Васнецова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»  (</w:t>
      </w:r>
      <w:hyperlink r:id="rId47" w:history="1">
        <w:r w:rsidRPr="00377B9B">
          <w:rPr>
            <w:rFonts w:ascii="Times New Roman" w:eastAsia="Times New Roman" w:hAnsi="Times New Roman" w:cs="Times New Roman"/>
            <w:b/>
            <w:bCs/>
            <w:iCs/>
            <w:sz w:val="32"/>
            <w:szCs w:val="32"/>
            <w:lang w:eastAsia="ru-RU"/>
          </w:rPr>
          <w:t>Тина Строк</w:t>
        </w:r>
      </w:hyperlink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)</w:t>
      </w:r>
    </w:p>
    <w:p w:rsidR="00377B9B" w:rsidRDefault="003402B3" w:rsidP="00377B9B">
      <w:pPr>
        <w:rPr>
          <w:rFonts w:ascii="Times New Roman" w:hAnsi="Times New Roman" w:cs="Times New Roman"/>
          <w:sz w:val="32"/>
          <w:szCs w:val="32"/>
        </w:rPr>
      </w:pPr>
      <w:r w:rsidRPr="00377B9B">
        <w:rPr>
          <w:rFonts w:ascii="Times New Roman" w:hAnsi="Times New Roman" w:cs="Times New Roman"/>
          <w:sz w:val="32"/>
          <w:szCs w:val="32"/>
        </w:rPr>
        <w:t xml:space="preserve">Как красочны художника картины: </w:t>
      </w:r>
    </w:p>
    <w:p w:rsidR="00377B9B" w:rsidRDefault="003402B3" w:rsidP="003402B3">
      <w:pPr>
        <w:rPr>
          <w:rFonts w:ascii="Times New Roman" w:hAnsi="Times New Roman" w:cs="Times New Roman"/>
          <w:sz w:val="32"/>
          <w:szCs w:val="32"/>
        </w:rPr>
      </w:pPr>
      <w:r w:rsidRPr="00377B9B">
        <w:rPr>
          <w:rFonts w:ascii="Times New Roman" w:hAnsi="Times New Roman" w:cs="Times New Roman"/>
          <w:sz w:val="32"/>
          <w:szCs w:val="32"/>
        </w:rPr>
        <w:t xml:space="preserve">В дозоре русские богатыри, </w:t>
      </w:r>
    </w:p>
    <w:p w:rsidR="00377B9B" w:rsidRDefault="003402B3" w:rsidP="003402B3">
      <w:pPr>
        <w:rPr>
          <w:rFonts w:ascii="Times New Roman" w:hAnsi="Times New Roman" w:cs="Times New Roman"/>
          <w:sz w:val="32"/>
          <w:szCs w:val="32"/>
        </w:rPr>
      </w:pPr>
      <w:r w:rsidRPr="00377B9B">
        <w:rPr>
          <w:rFonts w:ascii="Times New Roman" w:hAnsi="Times New Roman" w:cs="Times New Roman"/>
          <w:sz w:val="32"/>
          <w:szCs w:val="32"/>
        </w:rPr>
        <w:t xml:space="preserve">Снегурочка стоит в убранстве зимнем </w:t>
      </w:r>
    </w:p>
    <w:p w:rsidR="003402B3" w:rsidRPr="00377B9B" w:rsidRDefault="003402B3" w:rsidP="003402B3">
      <w:pPr>
        <w:rPr>
          <w:rFonts w:ascii="Times New Roman" w:hAnsi="Times New Roman" w:cs="Times New Roman"/>
          <w:sz w:val="32"/>
          <w:szCs w:val="32"/>
        </w:rPr>
      </w:pPr>
      <w:r w:rsidRPr="00377B9B">
        <w:rPr>
          <w:rFonts w:ascii="Times New Roman" w:hAnsi="Times New Roman" w:cs="Times New Roman"/>
          <w:sz w:val="32"/>
          <w:szCs w:val="32"/>
        </w:rPr>
        <w:t>В заветном ожидании зари.</w:t>
      </w:r>
    </w:p>
    <w:p w:rsidR="00377B9B" w:rsidRDefault="003402B3" w:rsidP="003402B3">
      <w:pPr>
        <w:rPr>
          <w:rFonts w:ascii="Times New Roman" w:hAnsi="Times New Roman" w:cs="Times New Roman"/>
          <w:sz w:val="32"/>
          <w:szCs w:val="32"/>
        </w:rPr>
      </w:pPr>
      <w:r w:rsidRPr="00377B9B">
        <w:rPr>
          <w:rFonts w:ascii="Times New Roman" w:hAnsi="Times New Roman" w:cs="Times New Roman"/>
          <w:sz w:val="32"/>
          <w:szCs w:val="32"/>
        </w:rPr>
        <w:t xml:space="preserve">У озера, на камне, мхом поросшем, </w:t>
      </w:r>
    </w:p>
    <w:p w:rsidR="00377B9B" w:rsidRDefault="003402B3" w:rsidP="003402B3">
      <w:pPr>
        <w:rPr>
          <w:rFonts w:ascii="Times New Roman" w:hAnsi="Times New Roman" w:cs="Times New Roman"/>
          <w:sz w:val="32"/>
          <w:szCs w:val="32"/>
        </w:rPr>
      </w:pPr>
      <w:r w:rsidRPr="00377B9B">
        <w:rPr>
          <w:rFonts w:ascii="Times New Roman" w:hAnsi="Times New Roman" w:cs="Times New Roman"/>
          <w:sz w:val="32"/>
          <w:szCs w:val="32"/>
        </w:rPr>
        <w:t xml:space="preserve">Печальная Алёнушка сидит. </w:t>
      </w:r>
    </w:p>
    <w:p w:rsidR="00377B9B" w:rsidRDefault="003402B3" w:rsidP="003402B3">
      <w:pPr>
        <w:rPr>
          <w:rFonts w:ascii="Times New Roman" w:hAnsi="Times New Roman" w:cs="Times New Roman"/>
          <w:sz w:val="32"/>
          <w:szCs w:val="32"/>
        </w:rPr>
      </w:pPr>
      <w:r w:rsidRPr="00377B9B">
        <w:rPr>
          <w:rFonts w:ascii="Times New Roman" w:hAnsi="Times New Roman" w:cs="Times New Roman"/>
          <w:sz w:val="32"/>
          <w:szCs w:val="32"/>
        </w:rPr>
        <w:t xml:space="preserve">А в ступе по глухим лесам и рощам </w:t>
      </w:r>
    </w:p>
    <w:p w:rsidR="003402B3" w:rsidRPr="00377B9B" w:rsidRDefault="003402B3" w:rsidP="003402B3">
      <w:pPr>
        <w:rPr>
          <w:rFonts w:ascii="Times New Roman" w:hAnsi="Times New Roman" w:cs="Times New Roman"/>
          <w:sz w:val="32"/>
          <w:szCs w:val="32"/>
        </w:rPr>
      </w:pPr>
      <w:r w:rsidRPr="00377B9B">
        <w:rPr>
          <w:rFonts w:ascii="Times New Roman" w:hAnsi="Times New Roman" w:cs="Times New Roman"/>
          <w:sz w:val="32"/>
          <w:szCs w:val="32"/>
        </w:rPr>
        <w:t>Костлявая Баба Яга летит.</w:t>
      </w:r>
    </w:p>
    <w:p w:rsidR="00377B9B" w:rsidRDefault="003402B3" w:rsidP="003402B3">
      <w:pPr>
        <w:rPr>
          <w:rFonts w:ascii="Times New Roman" w:hAnsi="Times New Roman" w:cs="Times New Roman"/>
          <w:sz w:val="32"/>
          <w:szCs w:val="32"/>
        </w:rPr>
      </w:pPr>
      <w:r w:rsidRPr="00377B9B">
        <w:rPr>
          <w:rFonts w:ascii="Times New Roman" w:hAnsi="Times New Roman" w:cs="Times New Roman"/>
          <w:sz w:val="32"/>
          <w:szCs w:val="32"/>
        </w:rPr>
        <w:t xml:space="preserve">На сером волке, увозя невесту, </w:t>
      </w:r>
    </w:p>
    <w:p w:rsidR="00377B9B" w:rsidRDefault="003402B3" w:rsidP="003402B3">
      <w:pPr>
        <w:rPr>
          <w:rFonts w:ascii="Times New Roman" w:hAnsi="Times New Roman" w:cs="Times New Roman"/>
          <w:sz w:val="32"/>
          <w:szCs w:val="32"/>
        </w:rPr>
      </w:pPr>
      <w:r w:rsidRPr="00377B9B">
        <w:rPr>
          <w:rFonts w:ascii="Times New Roman" w:hAnsi="Times New Roman" w:cs="Times New Roman"/>
          <w:sz w:val="32"/>
          <w:szCs w:val="32"/>
        </w:rPr>
        <w:t xml:space="preserve">Иван-царевич мчится, храбр и юн. </w:t>
      </w:r>
    </w:p>
    <w:p w:rsidR="00377B9B" w:rsidRDefault="003402B3" w:rsidP="003402B3">
      <w:pPr>
        <w:rPr>
          <w:rFonts w:ascii="Times New Roman" w:hAnsi="Times New Roman" w:cs="Times New Roman"/>
          <w:sz w:val="32"/>
          <w:szCs w:val="32"/>
        </w:rPr>
      </w:pPr>
      <w:r w:rsidRPr="00377B9B">
        <w:rPr>
          <w:rFonts w:ascii="Times New Roman" w:hAnsi="Times New Roman" w:cs="Times New Roman"/>
          <w:sz w:val="32"/>
          <w:szCs w:val="32"/>
        </w:rPr>
        <w:t xml:space="preserve">Приносит всем пророческие вести </w:t>
      </w:r>
    </w:p>
    <w:p w:rsidR="00377B9B" w:rsidRPr="00377B9B" w:rsidRDefault="003402B3" w:rsidP="003402B3">
      <w:pPr>
        <w:rPr>
          <w:rFonts w:ascii="Times New Roman" w:hAnsi="Times New Roman" w:cs="Times New Roman"/>
          <w:sz w:val="32"/>
          <w:szCs w:val="32"/>
        </w:rPr>
      </w:pPr>
      <w:r w:rsidRPr="00377B9B">
        <w:rPr>
          <w:rFonts w:ascii="Times New Roman" w:hAnsi="Times New Roman" w:cs="Times New Roman"/>
          <w:sz w:val="32"/>
          <w:szCs w:val="32"/>
        </w:rPr>
        <w:t xml:space="preserve">Мистическая птица </w:t>
      </w:r>
      <w:proofErr w:type="spellStart"/>
      <w:r w:rsidRPr="00377B9B">
        <w:rPr>
          <w:rFonts w:ascii="Times New Roman" w:hAnsi="Times New Roman" w:cs="Times New Roman"/>
          <w:sz w:val="32"/>
          <w:szCs w:val="32"/>
        </w:rPr>
        <w:t>Гамаюн</w:t>
      </w:r>
      <w:proofErr w:type="spellEnd"/>
      <w:r w:rsidRPr="00377B9B">
        <w:rPr>
          <w:rFonts w:ascii="Times New Roman" w:hAnsi="Times New Roman" w:cs="Times New Roman"/>
          <w:sz w:val="32"/>
          <w:szCs w:val="32"/>
        </w:rPr>
        <w:t>.</w:t>
      </w:r>
    </w:p>
    <w:p w:rsidR="00377B9B" w:rsidRDefault="003402B3" w:rsidP="003402B3">
      <w:pPr>
        <w:rPr>
          <w:rFonts w:ascii="Times New Roman" w:hAnsi="Times New Roman" w:cs="Times New Roman"/>
          <w:sz w:val="32"/>
          <w:szCs w:val="32"/>
        </w:rPr>
      </w:pPr>
      <w:r w:rsidRPr="00377B9B">
        <w:rPr>
          <w:rFonts w:ascii="Times New Roman" w:hAnsi="Times New Roman" w:cs="Times New Roman"/>
          <w:sz w:val="32"/>
          <w:szCs w:val="32"/>
        </w:rPr>
        <w:lastRenderedPageBreak/>
        <w:t xml:space="preserve">Бесстрашно Сивка-бурка ввысь взмывает, </w:t>
      </w:r>
    </w:p>
    <w:p w:rsidR="00377B9B" w:rsidRDefault="003402B3" w:rsidP="003402B3">
      <w:pPr>
        <w:rPr>
          <w:rFonts w:ascii="Times New Roman" w:hAnsi="Times New Roman" w:cs="Times New Roman"/>
          <w:sz w:val="32"/>
          <w:szCs w:val="32"/>
        </w:rPr>
      </w:pPr>
      <w:r w:rsidRPr="00377B9B">
        <w:rPr>
          <w:rFonts w:ascii="Times New Roman" w:hAnsi="Times New Roman" w:cs="Times New Roman"/>
          <w:sz w:val="32"/>
          <w:szCs w:val="32"/>
        </w:rPr>
        <w:t>Царевна-</w:t>
      </w:r>
      <w:proofErr w:type="spellStart"/>
      <w:r w:rsidRPr="00377B9B">
        <w:rPr>
          <w:rFonts w:ascii="Times New Roman" w:hAnsi="Times New Roman" w:cs="Times New Roman"/>
          <w:sz w:val="32"/>
          <w:szCs w:val="32"/>
        </w:rPr>
        <w:t>Несмеяна</w:t>
      </w:r>
      <w:proofErr w:type="spellEnd"/>
      <w:r w:rsidRPr="00377B9B">
        <w:rPr>
          <w:rFonts w:ascii="Times New Roman" w:hAnsi="Times New Roman" w:cs="Times New Roman"/>
          <w:sz w:val="32"/>
          <w:szCs w:val="32"/>
        </w:rPr>
        <w:t xml:space="preserve"> всё грустит, </w:t>
      </w:r>
    </w:p>
    <w:p w:rsidR="00377B9B" w:rsidRDefault="003402B3" w:rsidP="003402B3">
      <w:pPr>
        <w:rPr>
          <w:rFonts w:ascii="Times New Roman" w:hAnsi="Times New Roman" w:cs="Times New Roman"/>
          <w:sz w:val="32"/>
          <w:szCs w:val="32"/>
        </w:rPr>
      </w:pPr>
      <w:r w:rsidRPr="00377B9B">
        <w:rPr>
          <w:rFonts w:ascii="Times New Roman" w:hAnsi="Times New Roman" w:cs="Times New Roman"/>
          <w:sz w:val="32"/>
          <w:szCs w:val="32"/>
        </w:rPr>
        <w:t xml:space="preserve">Герой с жар-птицей на ковре летает, </w:t>
      </w:r>
    </w:p>
    <w:p w:rsidR="003402B3" w:rsidRPr="00377B9B" w:rsidRDefault="003402B3" w:rsidP="003402B3">
      <w:pPr>
        <w:rPr>
          <w:rFonts w:ascii="Times New Roman" w:hAnsi="Times New Roman" w:cs="Times New Roman"/>
          <w:sz w:val="32"/>
          <w:szCs w:val="32"/>
        </w:rPr>
      </w:pPr>
      <w:r w:rsidRPr="00377B9B">
        <w:rPr>
          <w:rFonts w:ascii="Times New Roman" w:hAnsi="Times New Roman" w:cs="Times New Roman"/>
          <w:sz w:val="32"/>
          <w:szCs w:val="32"/>
        </w:rPr>
        <w:t>И витязь на распутье вдаль глядит.</w:t>
      </w:r>
    </w:p>
    <w:p w:rsidR="00377B9B" w:rsidRDefault="003402B3" w:rsidP="003402B3">
      <w:pPr>
        <w:rPr>
          <w:rFonts w:ascii="Times New Roman" w:hAnsi="Times New Roman" w:cs="Times New Roman"/>
          <w:sz w:val="32"/>
          <w:szCs w:val="32"/>
        </w:rPr>
      </w:pPr>
      <w:r w:rsidRPr="00377B9B">
        <w:rPr>
          <w:rFonts w:ascii="Times New Roman" w:hAnsi="Times New Roman" w:cs="Times New Roman"/>
          <w:sz w:val="32"/>
          <w:szCs w:val="32"/>
        </w:rPr>
        <w:t xml:space="preserve">Художник так писал свои картины, </w:t>
      </w:r>
    </w:p>
    <w:p w:rsidR="00377B9B" w:rsidRDefault="003402B3" w:rsidP="003402B3">
      <w:pPr>
        <w:rPr>
          <w:rFonts w:ascii="Times New Roman" w:hAnsi="Times New Roman" w:cs="Times New Roman"/>
          <w:sz w:val="32"/>
          <w:szCs w:val="32"/>
        </w:rPr>
      </w:pPr>
      <w:r w:rsidRPr="00377B9B">
        <w:rPr>
          <w:rFonts w:ascii="Times New Roman" w:hAnsi="Times New Roman" w:cs="Times New Roman"/>
          <w:sz w:val="32"/>
          <w:szCs w:val="32"/>
        </w:rPr>
        <w:t xml:space="preserve">Что все мы радостно удивлены. </w:t>
      </w:r>
    </w:p>
    <w:p w:rsidR="00377B9B" w:rsidRDefault="003402B3" w:rsidP="003402B3">
      <w:pPr>
        <w:rPr>
          <w:rFonts w:ascii="Times New Roman" w:hAnsi="Times New Roman" w:cs="Times New Roman"/>
          <w:sz w:val="32"/>
          <w:szCs w:val="32"/>
        </w:rPr>
      </w:pPr>
      <w:r w:rsidRPr="00377B9B">
        <w:rPr>
          <w:rFonts w:ascii="Times New Roman" w:hAnsi="Times New Roman" w:cs="Times New Roman"/>
          <w:sz w:val="32"/>
          <w:szCs w:val="32"/>
        </w:rPr>
        <w:t>Как бу</w:t>
      </w:r>
      <w:r w:rsidR="00377B9B">
        <w:rPr>
          <w:rFonts w:ascii="Times New Roman" w:hAnsi="Times New Roman" w:cs="Times New Roman"/>
          <w:sz w:val="32"/>
          <w:szCs w:val="32"/>
        </w:rPr>
        <w:t xml:space="preserve">дто побывали в царстве дивном, </w:t>
      </w:r>
    </w:p>
    <w:p w:rsidR="003402B3" w:rsidRDefault="00377B9B" w:rsidP="00B541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</w:t>
      </w:r>
      <w:r w:rsidR="003402B3" w:rsidRPr="00377B9B">
        <w:rPr>
          <w:rFonts w:ascii="Times New Roman" w:hAnsi="Times New Roman" w:cs="Times New Roman"/>
          <w:sz w:val="32"/>
          <w:szCs w:val="32"/>
        </w:rPr>
        <w:t>ак будто в сказку заглянули мы. </w:t>
      </w:r>
    </w:p>
    <w:p w:rsidR="00377B9B" w:rsidRDefault="00B57EDB" w:rsidP="00B541F8">
      <w:pPr>
        <w:rPr>
          <w:rFonts w:ascii="Times New Roman" w:hAnsi="Times New Roman" w:cs="Times New Roman"/>
          <w:sz w:val="32"/>
          <w:szCs w:val="32"/>
        </w:rPr>
      </w:pPr>
      <w:hyperlink r:id="rId48" w:history="1">
        <w:r w:rsidR="00377B9B" w:rsidRPr="00991D8F">
          <w:rPr>
            <w:rStyle w:val="a4"/>
            <w:rFonts w:ascii="Times New Roman" w:hAnsi="Times New Roman" w:cs="Times New Roman"/>
            <w:sz w:val="32"/>
            <w:szCs w:val="32"/>
          </w:rPr>
          <w:t>https://stihi.ru/2017/10/04/9537</w:t>
        </w:r>
      </w:hyperlink>
      <w:r w:rsidR="00377B9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77B9B" w:rsidRPr="00377B9B" w:rsidRDefault="00377B9B" w:rsidP="00377B9B">
      <w:pPr>
        <w:rPr>
          <w:rFonts w:ascii="Times New Roman" w:hAnsi="Times New Roman" w:cs="Times New Roman"/>
          <w:b/>
          <w:sz w:val="32"/>
          <w:szCs w:val="32"/>
        </w:rPr>
      </w:pPr>
      <w:r w:rsidRPr="00377B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7B9B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«В.М. Васнецову» (Илья Свиридов)</w:t>
      </w:r>
    </w:p>
    <w:p w:rsidR="00377B9B" w:rsidRPr="00377B9B" w:rsidRDefault="00377B9B" w:rsidP="00377B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77B9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 сколько юности и доброты душевной</w:t>
      </w:r>
      <w:proofErr w:type="gramStart"/>
      <w:r w:rsidRPr="00377B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377B9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</w:t>
      </w:r>
      <w:proofErr w:type="gramEnd"/>
      <w:r w:rsidRPr="00377B9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шедеврах ваших, Виктор Васнецов.</w:t>
      </w:r>
      <w:r w:rsidRPr="00377B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377B9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Здесь и румянец на щеках царевны,</w:t>
      </w:r>
      <w:r w:rsidRPr="00377B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377B9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 стать могучая богатырей-отцов.</w:t>
      </w:r>
    </w:p>
    <w:p w:rsidR="00377B9B" w:rsidRPr="00377B9B" w:rsidRDefault="00377B9B" w:rsidP="00377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77B9B" w:rsidRPr="00377B9B" w:rsidRDefault="00377B9B" w:rsidP="00377B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77B9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Здесь у пруда Аленушка поникнув,</w:t>
      </w:r>
      <w:r w:rsidRPr="00377B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377B9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Задумалась, печальная сидит.</w:t>
      </w:r>
      <w:r w:rsidRPr="00377B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377B9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На поле брани некому прикрикнуть:</w:t>
      </w:r>
      <w:r w:rsidRPr="00377B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377B9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Ведь каждый ратник ныне вечно спит.</w:t>
      </w:r>
    </w:p>
    <w:p w:rsidR="00377B9B" w:rsidRPr="00377B9B" w:rsidRDefault="00377B9B" w:rsidP="00377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77B9B" w:rsidRPr="00377B9B" w:rsidRDefault="00377B9B" w:rsidP="00377B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77B9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 богатырь на верном сильном друге,</w:t>
      </w:r>
      <w:r w:rsidRPr="00377B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377B9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Прочтя на камне надпись, выбирает путь,</w:t>
      </w:r>
      <w:r w:rsidRPr="00377B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377B9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 конь белесый в красочной подпруге</w:t>
      </w:r>
      <w:proofErr w:type="gramStart"/>
      <w:r w:rsidRPr="00377B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377B9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</w:t>
      </w:r>
      <w:proofErr w:type="gramEnd"/>
      <w:r w:rsidRPr="00377B9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клонил трагически свою главу на грудь.</w:t>
      </w:r>
    </w:p>
    <w:p w:rsidR="00377B9B" w:rsidRPr="00377B9B" w:rsidRDefault="00377B9B" w:rsidP="00377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77B9B" w:rsidRPr="00377B9B" w:rsidRDefault="00377B9B" w:rsidP="00377B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77B9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 мудрый царь куда-то грозным взором</w:t>
      </w:r>
      <w:proofErr w:type="gramStart"/>
      <w:r w:rsidRPr="00377B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377B9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Г</w:t>
      </w:r>
      <w:proofErr w:type="gramEnd"/>
      <w:r w:rsidRPr="00377B9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лядит и ждет каких-нибудь вестей,</w:t>
      </w:r>
      <w:r w:rsidRPr="00377B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377B9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Чтоб "наградить" смертельным приговором</w:t>
      </w:r>
      <w:r w:rsidRPr="00377B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377B9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Врагов буквально всех родов, мастей.</w:t>
      </w:r>
    </w:p>
    <w:p w:rsidR="00377B9B" w:rsidRPr="00377B9B" w:rsidRDefault="00377B9B" w:rsidP="00377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86577" w:rsidRDefault="00377B9B" w:rsidP="00377B9B">
      <w:pPr>
        <w:spacing w:after="0" w:line="240" w:lineRule="auto"/>
      </w:pPr>
      <w:r w:rsidRPr="00377B9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Я восхищаюсь Вами, о Великий Гений!</w:t>
      </w:r>
      <w:r w:rsidRPr="00377B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377B9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Как вы умели ярко написать:</w:t>
      </w:r>
      <w:r w:rsidRPr="00377B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377B9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Как будто душу отдали твореньям,</w:t>
      </w:r>
      <w:r w:rsidRPr="00377B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377B9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Они о многом могут рассказать.</w:t>
      </w:r>
      <w:r w:rsidR="00D86577" w:rsidRPr="00D86577">
        <w:t xml:space="preserve"> </w:t>
      </w:r>
    </w:p>
    <w:p w:rsidR="00377B9B" w:rsidRPr="00377B9B" w:rsidRDefault="00B57EDB" w:rsidP="00377B9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49" w:history="1">
        <w:r w:rsidR="00D86577" w:rsidRPr="00991D8F">
          <w:rPr>
            <w:rStyle w:val="a4"/>
            <w:rFonts w:ascii="Times New Roman" w:eastAsia="Times New Roman" w:hAnsi="Times New Roman" w:cs="Times New Roman"/>
            <w:sz w:val="32"/>
            <w:szCs w:val="32"/>
            <w:shd w:val="clear" w:color="auto" w:fill="FFFFFF"/>
            <w:lang w:eastAsia="ru-RU"/>
          </w:rPr>
          <w:t>https://vk.com/wall-186171848_16657</w:t>
        </w:r>
      </w:hyperlink>
      <w:r w:rsidR="00D8657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</w:p>
    <w:p w:rsidR="00377B9B" w:rsidRPr="00377B9B" w:rsidRDefault="00377B9B" w:rsidP="00377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77B9B" w:rsidRPr="00377B9B" w:rsidRDefault="00377B9B" w:rsidP="00377B9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7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Некоторые особенности творчества Виктора Васнецова, которые могут быть отражены в стихотворении:</w:t>
      </w:r>
    </w:p>
    <w:p w:rsidR="00377B9B" w:rsidRPr="00377B9B" w:rsidRDefault="00377B9B" w:rsidP="00377B9B">
      <w:pPr>
        <w:numPr>
          <w:ilvl w:val="0"/>
          <w:numId w:val="3"/>
        </w:numPr>
        <w:shd w:val="clear" w:color="auto" w:fill="FFFFFF"/>
        <w:spacing w:after="0" w:afterAutospacing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7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Связь с народным фольклором и мифологией.</w:t>
      </w:r>
      <w:r w:rsidRPr="00377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Художник мастерски воплощал образы из русских сказок и былин, придавая им глубокий символический смысл. </w:t>
      </w:r>
      <w:hyperlink r:id="rId50" w:tgtFrame="_blank" w:history="1">
        <w:r w:rsidRPr="00377B9B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stihi.ru</w:t>
        </w:r>
      </w:hyperlink>
      <w:hyperlink r:id="rId51" w:tgtFrame="_blank" w:history="1">
        <w:r w:rsidRPr="00377B9B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lavrus.tretyakov.ru</w:t>
        </w:r>
      </w:hyperlink>
    </w:p>
    <w:p w:rsidR="00377B9B" w:rsidRPr="00377B9B" w:rsidRDefault="00377B9B" w:rsidP="00377B9B">
      <w:pPr>
        <w:numPr>
          <w:ilvl w:val="0"/>
          <w:numId w:val="3"/>
        </w:numPr>
        <w:shd w:val="clear" w:color="auto" w:fill="FFFFFF"/>
        <w:spacing w:beforeAutospacing="1" w:after="0" w:afterAutospacing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7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Детализация и историческая достоверность.</w:t>
      </w:r>
      <w:r w:rsidRPr="00377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 картинах Васнецова тщательно </w:t>
      </w:r>
      <w:proofErr w:type="gramStart"/>
      <w:r w:rsidRPr="00377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прорисованы</w:t>
      </w:r>
      <w:proofErr w:type="gramEnd"/>
      <w:r w:rsidRPr="00377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одежда, вооружение, убранство коней, что усиливает впечатление жизненной и исторической правдивости. </w:t>
      </w:r>
      <w:hyperlink r:id="rId52" w:tgtFrame="_blank" w:history="1">
        <w:r w:rsidRPr="00377B9B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fabulae.ru</w:t>
        </w:r>
      </w:hyperlink>
    </w:p>
    <w:p w:rsidR="00377B9B" w:rsidRPr="00377B9B" w:rsidRDefault="00377B9B" w:rsidP="00377B9B">
      <w:pPr>
        <w:numPr>
          <w:ilvl w:val="0"/>
          <w:numId w:val="3"/>
        </w:numPr>
        <w:shd w:val="clear" w:color="auto" w:fill="FFFFFF"/>
        <w:spacing w:beforeAutospacing="1" w:after="0" w:afterAutospacing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7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Символика и метафоричность.</w:t>
      </w:r>
      <w:r w:rsidRPr="00377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Многие работы содержат скрытые смыслы: например, в «Спящей царевне» сон становится символом избавления от тревог, а в «Бабе-Яге» красный цвет сарафана героини может ассоциироваться с революцией и войной. </w:t>
      </w:r>
      <w:hyperlink r:id="rId53" w:tgtFrame="_blank" w:history="1">
        <w:r w:rsidRPr="00377B9B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stihi.ru</w:t>
        </w:r>
      </w:hyperlink>
      <w:hyperlink r:id="rId54" w:tgtFrame="_blank" w:history="1">
        <w:r w:rsidRPr="00377B9B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my.tretyakov.ru</w:t>
        </w:r>
      </w:hyperlink>
      <w:hyperlink r:id="rId55" w:tgtFrame="_blank" w:history="1">
        <w:r w:rsidRPr="00377B9B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dzen.ru</w:t>
        </w:r>
      </w:hyperlink>
    </w:p>
    <w:p w:rsidR="00377B9B" w:rsidRPr="00377B9B" w:rsidRDefault="00377B9B" w:rsidP="00377B9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7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Атмосфера и настроение.</w:t>
      </w:r>
      <w:r w:rsidRPr="00377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Васнецов умел создавать как героические, так и тревожные, апокалиптические настроения, что отражается в цветовой гамме и композиции картин. </w:t>
      </w:r>
    </w:p>
    <w:p w:rsidR="00377B9B" w:rsidRPr="00377B9B" w:rsidRDefault="00377B9B" w:rsidP="00B541F8">
      <w:pPr>
        <w:rPr>
          <w:rFonts w:ascii="Times New Roman" w:hAnsi="Times New Roman" w:cs="Times New Roman"/>
          <w:sz w:val="32"/>
          <w:szCs w:val="32"/>
        </w:rPr>
      </w:pPr>
    </w:p>
    <w:sectPr w:rsidR="00377B9B" w:rsidRPr="00377B9B" w:rsidSect="00D1799C">
      <w:footerReference w:type="default" r:id="rId56"/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EDB" w:rsidRDefault="00B57EDB" w:rsidP="00E163DE">
      <w:pPr>
        <w:spacing w:after="0" w:line="240" w:lineRule="auto"/>
      </w:pPr>
      <w:r>
        <w:separator/>
      </w:r>
    </w:p>
  </w:endnote>
  <w:endnote w:type="continuationSeparator" w:id="0">
    <w:p w:rsidR="00B57EDB" w:rsidRDefault="00B57EDB" w:rsidP="00E16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3DE" w:rsidRDefault="00E163DE">
    <w:pPr>
      <w:pStyle w:val="aa"/>
    </w:pPr>
  </w:p>
  <w:p w:rsidR="00E163DE" w:rsidRDefault="00E163D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EDB" w:rsidRDefault="00B57EDB" w:rsidP="00E163DE">
      <w:pPr>
        <w:spacing w:after="0" w:line="240" w:lineRule="auto"/>
      </w:pPr>
      <w:r>
        <w:separator/>
      </w:r>
    </w:p>
  </w:footnote>
  <w:footnote w:type="continuationSeparator" w:id="0">
    <w:p w:rsidR="00B57EDB" w:rsidRDefault="00B57EDB" w:rsidP="00E163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E6D93"/>
    <w:multiLevelType w:val="multilevel"/>
    <w:tmpl w:val="BB16C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4F5A37"/>
    <w:multiLevelType w:val="multilevel"/>
    <w:tmpl w:val="56B6E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205ECB"/>
    <w:multiLevelType w:val="multilevel"/>
    <w:tmpl w:val="9E7EF42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A5"/>
    <w:rsid w:val="000A537C"/>
    <w:rsid w:val="000B6F54"/>
    <w:rsid w:val="001734A2"/>
    <w:rsid w:val="002A059B"/>
    <w:rsid w:val="003402B3"/>
    <w:rsid w:val="00377B9B"/>
    <w:rsid w:val="0043323A"/>
    <w:rsid w:val="00573C19"/>
    <w:rsid w:val="00624F27"/>
    <w:rsid w:val="006262AE"/>
    <w:rsid w:val="00643A63"/>
    <w:rsid w:val="00793A20"/>
    <w:rsid w:val="008036A5"/>
    <w:rsid w:val="00947646"/>
    <w:rsid w:val="009F47CF"/>
    <w:rsid w:val="00AD073A"/>
    <w:rsid w:val="00B51D26"/>
    <w:rsid w:val="00B541F8"/>
    <w:rsid w:val="00B57EDB"/>
    <w:rsid w:val="00B67DFD"/>
    <w:rsid w:val="00B9274B"/>
    <w:rsid w:val="00CA663F"/>
    <w:rsid w:val="00CF528A"/>
    <w:rsid w:val="00D1799C"/>
    <w:rsid w:val="00D86577"/>
    <w:rsid w:val="00DC2C30"/>
    <w:rsid w:val="00E01360"/>
    <w:rsid w:val="00E163DE"/>
    <w:rsid w:val="00F7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6A5"/>
  </w:style>
  <w:style w:type="paragraph" w:styleId="1">
    <w:name w:val="heading 1"/>
    <w:basedOn w:val="a"/>
    <w:next w:val="a"/>
    <w:link w:val="10"/>
    <w:uiPriority w:val="9"/>
    <w:qFormat/>
    <w:rsid w:val="00D179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6F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3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036A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6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2AE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6262AE"/>
    <w:rPr>
      <w:b/>
      <w:bCs/>
    </w:rPr>
  </w:style>
  <w:style w:type="paragraph" w:styleId="a8">
    <w:name w:val="header"/>
    <w:basedOn w:val="a"/>
    <w:link w:val="a9"/>
    <w:uiPriority w:val="99"/>
    <w:unhideWhenUsed/>
    <w:rsid w:val="00E163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63DE"/>
  </w:style>
  <w:style w:type="paragraph" w:styleId="aa">
    <w:name w:val="footer"/>
    <w:basedOn w:val="a"/>
    <w:link w:val="ab"/>
    <w:uiPriority w:val="99"/>
    <w:unhideWhenUsed/>
    <w:rsid w:val="00E163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163DE"/>
  </w:style>
  <w:style w:type="character" w:customStyle="1" w:styleId="10">
    <w:name w:val="Заголовок 1 Знак"/>
    <w:basedOn w:val="a0"/>
    <w:link w:val="1"/>
    <w:uiPriority w:val="9"/>
    <w:rsid w:val="00D179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B6F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6A5"/>
  </w:style>
  <w:style w:type="paragraph" w:styleId="1">
    <w:name w:val="heading 1"/>
    <w:basedOn w:val="a"/>
    <w:next w:val="a"/>
    <w:link w:val="10"/>
    <w:uiPriority w:val="9"/>
    <w:qFormat/>
    <w:rsid w:val="00D179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6F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3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036A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6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2AE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6262AE"/>
    <w:rPr>
      <w:b/>
      <w:bCs/>
    </w:rPr>
  </w:style>
  <w:style w:type="paragraph" w:styleId="a8">
    <w:name w:val="header"/>
    <w:basedOn w:val="a"/>
    <w:link w:val="a9"/>
    <w:uiPriority w:val="99"/>
    <w:unhideWhenUsed/>
    <w:rsid w:val="00E163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63DE"/>
  </w:style>
  <w:style w:type="paragraph" w:styleId="aa">
    <w:name w:val="footer"/>
    <w:basedOn w:val="a"/>
    <w:link w:val="ab"/>
    <w:uiPriority w:val="99"/>
    <w:unhideWhenUsed/>
    <w:rsid w:val="00E163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163DE"/>
  </w:style>
  <w:style w:type="character" w:customStyle="1" w:styleId="10">
    <w:name w:val="Заголовок 1 Знак"/>
    <w:basedOn w:val="a0"/>
    <w:link w:val="1"/>
    <w:uiPriority w:val="9"/>
    <w:rsid w:val="00D179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B6F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1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3863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70303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0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9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4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7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786742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5515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6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5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5505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08321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9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574591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8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786744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430938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20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1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4989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4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52091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1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8794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3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238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7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7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5582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2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60105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151443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780013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2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363337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5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7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9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4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C%D0%B0%D0%BC%D0%BE%D0%BD%D1%82%D0%BE%D0%B2,_%D0%A1%D0%B0%D0%B2%D0%B2%D0%B0_%D0%98%D0%B2%D0%B0%D0%BD%D0%BE%D0%B2%D0%B8%D1%87" TargetMode="External"/><Relationship Id="rId18" Type="http://schemas.openxmlformats.org/officeDocument/2006/relationships/hyperlink" Target="https://vk.com/wall-70092673_2926" TargetMode="External"/><Relationship Id="rId26" Type="http://schemas.openxmlformats.org/officeDocument/2006/relationships/hyperlink" Target="https://dzen.ru/a/Zx_kZdqMpz-cT9Kx" TargetMode="External"/><Relationship Id="rId39" Type="http://schemas.openxmlformats.org/officeDocument/2006/relationships/image" Target="media/image7.jpeg"/><Relationship Id="rId21" Type="http://schemas.openxmlformats.org/officeDocument/2006/relationships/hyperlink" Target="https://ru.wikipedia.org/wiki/%D0%93%D0%BE%D1%81%D1%83%D0%B4%D0%B0%D1%80%D1%81%D1%82%D0%B2%D0%B5%D0%BD%D0%BD%D0%B0%D1%8F_%D0%A2%D1%80%D0%B5%D1%82%D1%8C%D1%8F%D0%BA%D0%BE%D0%B2%D1%81%D0%BA%D0%B0%D1%8F_%D0%B3%D0%B0%D0%BB%D0%B5%D1%80%D0%B5%D1%8F" TargetMode="External"/><Relationship Id="rId34" Type="http://schemas.openxmlformats.org/officeDocument/2006/relationships/hyperlink" Target="https://ru.wikipedia.org/wiki/%D0%93%D0%BE%D1%81%D1%83%D0%B4%D0%B0%D1%80%D1%81%D1%82%D0%B2%D0%B5%D0%BD%D0%BD%D0%B0%D1%8F_%D0%A2%D1%80%D0%B5%D1%82%D1%8C%D1%8F%D0%BA%D0%BE%D0%B2%D1%81%D0%BA%D0%B0%D1%8F_%D0%B3%D0%B0%D0%BB%D0%B5%D1%80%D0%B5%D1%8F" TargetMode="External"/><Relationship Id="rId42" Type="http://schemas.openxmlformats.org/officeDocument/2006/relationships/hyperlink" Target="https://m.ok.ru/group/70000007733459/topic/157725201984467" TargetMode="External"/><Relationship Id="rId47" Type="http://schemas.openxmlformats.org/officeDocument/2006/relationships/hyperlink" Target="https://stihi.ru/avtor/vstabrova" TargetMode="External"/><Relationship Id="rId50" Type="http://schemas.openxmlformats.org/officeDocument/2006/relationships/hyperlink" Target="https://stihi.ru/2024/02/15/2739" TargetMode="External"/><Relationship Id="rId55" Type="http://schemas.openxmlformats.org/officeDocument/2006/relationships/hyperlink" Target="https://dzen.ru/a/Zu2VOjNcdHXY4vRb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https://www.liveinternet.ru/users/5144129/post511111054/" TargetMode="External"/><Relationship Id="rId25" Type="http://schemas.openxmlformats.org/officeDocument/2006/relationships/hyperlink" Target="https://zanimatika.narod.ru/RF_Jivopis_v_rifmu4.htm" TargetMode="External"/><Relationship Id="rId33" Type="http://schemas.openxmlformats.org/officeDocument/2006/relationships/hyperlink" Target="https://ru.wikipedia.org/wiki/%D0%A0%D1%8F%D0%B1%D1%83%D1%88%D0%B8%D0%BD%D1%81%D0%BA%D0%B8%D0%B9,_%D0%9C%D0%B8%D1%85%D0%B0%D0%B8%D0%BB_%D0%9F%D0%B0%D0%B2%D0%BB%D0%BE%D0%B2%D0%B8%D1%87" TargetMode="External"/><Relationship Id="rId38" Type="http://schemas.openxmlformats.org/officeDocument/2006/relationships/hyperlink" Target="https://vk.com/wall627425133_1194" TargetMode="External"/><Relationship Id="rId46" Type="http://schemas.openxmlformats.org/officeDocument/2006/relationships/hyperlink" Target="https://znanierussia.ru/articles/%D0%92%D0%B0%D1%81%D0%BD%D0%B5%D1%86%D0%BE%D0%B2,_%D0%92%D0%B8%D0%BA%D1%82%D0%BE%D1%80_%D0%9C%D0%B8%D1%85%D0%B0%D0%B9%D0%BB%D0%BE%D0%B2%D0%B8%D1%87" TargetMode="External"/><Relationship Id="rId2" Type="http://schemas.openxmlformats.org/officeDocument/2006/relationships/styles" Target="styles.xml"/><Relationship Id="rId16" Type="http://schemas.openxmlformats.org/officeDocument/2006/relationships/hyperlink" Target="https://stihi.ru/2015/12/13/6522" TargetMode="External"/><Relationship Id="rId20" Type="http://schemas.openxmlformats.org/officeDocument/2006/relationships/hyperlink" Target="https://web.archive.org/web/20230317191404/https://rustih.ru/andrej-usachev-alyonushka/" TargetMode="External"/><Relationship Id="rId29" Type="http://schemas.openxmlformats.org/officeDocument/2006/relationships/hyperlink" Target="https://zanimatika.narod.ru/RF_Jivopis_v_rifmu4.htm" TargetMode="External"/><Relationship Id="rId41" Type="http://schemas.openxmlformats.org/officeDocument/2006/relationships/image" Target="media/image9.jpeg"/><Relationship Id="rId54" Type="http://schemas.openxmlformats.org/officeDocument/2006/relationships/hyperlink" Target="https://my.tretyakov.ru/app/masterpiece/873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bigenc.ru/c/vasnetsov-viktor-mikhailovich-d1d0f4" TargetMode="External"/><Relationship Id="rId24" Type="http://schemas.openxmlformats.org/officeDocument/2006/relationships/hyperlink" Target="https://prosv.ru/articles/ivan-tsarevich-na-serom-volke-opisanie-kartiny/" TargetMode="External"/><Relationship Id="rId32" Type="http://schemas.openxmlformats.org/officeDocument/2006/relationships/hyperlink" Target="https://ru.wikipedia.org/wiki/%D0%A0%D0%B8%D0%BC%D1%81%D0%BA%D0%B8%D0%B9-%D0%9A%D0%BE%D1%80%D1%81%D0%B0%D0%BA%D0%BE%D0%B2,_%D0%9D%D0%B8%D0%BA%D0%BE%D0%BB%D0%B0%D0%B9_%D0%90%D0%BD%D0%B4%D1%80%D0%B5%D0%B5%D0%B2%D0%B8%D1%87" TargetMode="External"/><Relationship Id="rId37" Type="http://schemas.openxmlformats.org/officeDocument/2006/relationships/hyperlink" Target="https://stihi.ru/avtor/esaul1940" TargetMode="External"/><Relationship Id="rId40" Type="http://schemas.openxmlformats.org/officeDocument/2006/relationships/image" Target="media/image8.jpeg"/><Relationship Id="rId45" Type="http://schemas.openxmlformats.org/officeDocument/2006/relationships/hyperlink" Target="https://web.archive.org/web/20190906075456/https:/ru.m.wikipedia.org/wiki/%D0%92%D0%B0%D1%81%D0%BD%D0%B5%D1%86%D0%BE%D0%B2,_%D0%92%D0%B8%D0%BA%D1%82%D0%BE%D1%80_%D0%9C%D0%B8%D1%85%D0%B0%D0%B9%D0%BB%D0%BE%D0%B2%D0%B8%D1%87" TargetMode="External"/><Relationship Id="rId53" Type="http://schemas.openxmlformats.org/officeDocument/2006/relationships/hyperlink" Target="https://stihi.ru/2024/02/15/2739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stihi.ru/avtor/cevalinia" TargetMode="External"/><Relationship Id="rId23" Type="http://schemas.openxmlformats.org/officeDocument/2006/relationships/hyperlink" Target="https://ru.wikipedia.org/wiki/%D0%94%D0%B5%D0%B2%D0%BE%D1%87%D0%BA%D0%B0_%D1%81_%D0%BF%D0%B5%D1%80%D1%81%D0%B8%D0%BA%D0%B0%D0%BC%D0%B8" TargetMode="External"/><Relationship Id="rId28" Type="http://schemas.openxmlformats.org/officeDocument/2006/relationships/hyperlink" Target="https://prosv.ru/articles/ivan-tsarevich-na-serom-volke-opisanie-kartiny/" TargetMode="External"/><Relationship Id="rId36" Type="http://schemas.openxmlformats.org/officeDocument/2006/relationships/hyperlink" Target="https://ru.wikipedia.org/wiki/%D0%9C%D0%B0%D0%BC%D0%BE%D0%BD%D1%82%D0%BE%D0%B2,_%D0%A1%D0%B0%D0%B2%D0%B2%D0%B0_%D0%98%D0%B2%D0%B0%D0%BD%D0%BE%D0%B2%D0%B8%D1%87" TargetMode="External"/><Relationship Id="rId49" Type="http://schemas.openxmlformats.org/officeDocument/2006/relationships/hyperlink" Target="https://vk.com/wall-186171848_16657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history.ru/read/biographies/viktor-mihaylovich-vasnecov" TargetMode="External"/><Relationship Id="rId19" Type="http://schemas.openxmlformats.org/officeDocument/2006/relationships/image" Target="media/image3.png"/><Relationship Id="rId31" Type="http://schemas.openxmlformats.org/officeDocument/2006/relationships/hyperlink" Target="https://ru.wikipedia.org/wiki/%D0%A1%D0%BD%D0%B5%D0%B3%D1%83%D1%80%D0%BE%D1%87%D0%BA%D0%B0_(%D0%BE%D0%BF%D0%B5%D1%80%D0%B0)" TargetMode="External"/><Relationship Id="rId44" Type="http://schemas.openxmlformats.org/officeDocument/2006/relationships/hyperlink" Target="https://ru.ruwiki.ru/wiki/%D0%A1%D0%BF%D0%B8%D1%81%D0%BE%D0%BA_%D0%BA%D0%B0%D1%80%D1%82%D0%B8%D0%BD_%D0%92%D0%B8%D0%BA%D1%82%D0%BE%D1%80%D0%B0_%D0%92%D0%B0%D1%81%D0%BD%D0%B5%D1%86%D0%BE%D0%B2%D0%B0" TargetMode="External"/><Relationship Id="rId52" Type="http://schemas.openxmlformats.org/officeDocument/2006/relationships/hyperlink" Target="https://fabulae.ru/poems_b.php?id=6411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istory.ru/read/biographies/viktor-mihaylovich-vasnecov" TargetMode="External"/><Relationship Id="rId14" Type="http://schemas.openxmlformats.org/officeDocument/2006/relationships/hyperlink" Target="https://ru.wikipedia.org/wiki/%D0%96%D0%B0%D1%80-%D0%BF%D1%82%D0%B8%D1%86%D0%B0" TargetMode="External"/><Relationship Id="rId22" Type="http://schemas.openxmlformats.org/officeDocument/2006/relationships/image" Target="media/image4.png"/><Relationship Id="rId27" Type="http://schemas.openxmlformats.org/officeDocument/2006/relationships/image" Target="media/image5.jpeg"/><Relationship Id="rId30" Type="http://schemas.openxmlformats.org/officeDocument/2006/relationships/image" Target="media/image6.png"/><Relationship Id="rId35" Type="http://schemas.openxmlformats.org/officeDocument/2006/relationships/hyperlink" Target="https://ru.wikipedia.org/wiki/%D0%A1%D0%BD%D0%B5%D0%B3%D1%83%D1%80%D0%BE%D1%87%D0%BA%D0%B0_(%D0%BA%D0%B0%D1%80%D1%82%D0%B8%D0%BD%D0%B0)" TargetMode="External"/><Relationship Id="rId43" Type="http://schemas.openxmlformats.org/officeDocument/2006/relationships/hyperlink" Target="https://otvet.mail.ru/question/216484971" TargetMode="External"/><Relationship Id="rId48" Type="http://schemas.openxmlformats.org/officeDocument/2006/relationships/hyperlink" Target="https://stihi.ru/2017/10/04/9537" TargetMode="External"/><Relationship Id="rId56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hyperlink" Target="https://lavrus.tretyakov.ru/publications/istoriya-odnoy-kartiny-spyashchaya-tsarevna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3048</Words>
  <Characters>17379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9</cp:revision>
  <dcterms:created xsi:type="dcterms:W3CDTF">2026-05-01T15:21:00Z</dcterms:created>
  <dcterms:modified xsi:type="dcterms:W3CDTF">2026-05-24T13:54:00Z</dcterms:modified>
</cp:coreProperties>
</file>